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EEF9DD" w14:textId="77777777" w:rsidR="005305A3" w:rsidRDefault="005305A3"/>
    <w:tbl>
      <w:tblPr>
        <w:tblpPr w:leftFromText="180" w:rightFromText="180" w:horzAnchor="margin" w:tblpY="1005"/>
        <w:tblW w:w="0" w:type="auto"/>
        <w:tblLook w:val="01E0" w:firstRow="1" w:lastRow="1" w:firstColumn="1" w:lastColumn="1" w:noHBand="0" w:noVBand="0"/>
      </w:tblPr>
      <w:tblGrid>
        <w:gridCol w:w="4305"/>
        <w:gridCol w:w="1607"/>
        <w:gridCol w:w="1971"/>
        <w:gridCol w:w="1971"/>
      </w:tblGrid>
      <w:tr w:rsidR="00265125" w:rsidRPr="00A62827" w14:paraId="0A1083DA" w14:textId="77777777" w:rsidTr="007205BD">
        <w:tc>
          <w:tcPr>
            <w:tcW w:w="4305" w:type="dxa"/>
            <w:vMerge w:val="restart"/>
          </w:tcPr>
          <w:p w14:paraId="074E667B" w14:textId="0512DB8C" w:rsidR="00265125" w:rsidRPr="00A62827" w:rsidRDefault="00265125" w:rsidP="007205BD">
            <w:pPr>
              <w:spacing w:after="0" w:line="240" w:lineRule="auto"/>
              <w:rPr>
                <w:rFonts w:ascii="Times New Roman" w:eastAsia="Times New Roman" w:hAnsi="Times New Roman" w:cs="Times New Roman"/>
                <w:b/>
                <w:i/>
                <w:iCs/>
                <w:sz w:val="26"/>
                <w:szCs w:val="26"/>
                <w:lang w:eastAsia="ru-RU"/>
              </w:rPr>
            </w:pPr>
          </w:p>
        </w:tc>
        <w:tc>
          <w:tcPr>
            <w:tcW w:w="1607" w:type="dxa"/>
          </w:tcPr>
          <w:p w14:paraId="65BE41B1" w14:textId="178C6AA1" w:rsidR="00265125" w:rsidRPr="00A62827" w:rsidRDefault="007205BD" w:rsidP="007205BD">
            <w:pPr>
              <w:spacing w:after="0" w:line="240" w:lineRule="auto"/>
              <w:jc w:val="center"/>
              <w:rPr>
                <w:rFonts w:ascii="Times New Roman" w:eastAsia="Times New Roman" w:hAnsi="Times New Roman" w:cs="Times New Roman"/>
                <w:i/>
                <w:iCs/>
                <w:sz w:val="26"/>
                <w:szCs w:val="26"/>
                <w:lang w:eastAsia="ru-RU"/>
              </w:rPr>
            </w:pPr>
            <w:r w:rsidRPr="007205BD">
              <w:rPr>
                <w:rFonts w:ascii="Times New Roman" w:hAnsi="Times New Roman" w:cs="Times New Roman"/>
                <w:noProof/>
                <w:sz w:val="28"/>
                <w:szCs w:val="28"/>
                <w:lang w:val="ru-RU" w:eastAsia="ru-RU"/>
              </w:rPr>
              <w:drawing>
                <wp:anchor distT="0" distB="0" distL="114300" distR="114300" simplePos="0" relativeHeight="251658240" behindDoc="0" locked="0" layoutInCell="1" allowOverlap="1" wp14:anchorId="08517BA4" wp14:editId="00E35EA9">
                  <wp:simplePos x="0" y="0"/>
                  <wp:positionH relativeFrom="column">
                    <wp:posOffset>429260</wp:posOffset>
                  </wp:positionH>
                  <wp:positionV relativeFrom="paragraph">
                    <wp:posOffset>132080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tc>
        <w:tc>
          <w:tcPr>
            <w:tcW w:w="1971" w:type="dxa"/>
          </w:tcPr>
          <w:p w14:paraId="4EEB084E" w14:textId="77777777" w:rsidR="00265125" w:rsidRPr="00A62827" w:rsidRDefault="00265125" w:rsidP="007205BD">
            <w:pPr>
              <w:spacing w:after="0" w:line="240" w:lineRule="auto"/>
              <w:jc w:val="center"/>
              <w:rPr>
                <w:rFonts w:ascii="Times New Roman" w:eastAsia="Times New Roman" w:hAnsi="Times New Roman" w:cs="Times New Roman"/>
                <w:sz w:val="26"/>
                <w:szCs w:val="26"/>
                <w:lang w:eastAsia="ru-RU"/>
              </w:rPr>
            </w:pPr>
          </w:p>
        </w:tc>
        <w:tc>
          <w:tcPr>
            <w:tcW w:w="1971" w:type="dxa"/>
          </w:tcPr>
          <w:p w14:paraId="29AA6C7B" w14:textId="77777777" w:rsidR="00265125" w:rsidRPr="00A62827" w:rsidRDefault="00265125" w:rsidP="007205BD">
            <w:pPr>
              <w:spacing w:after="0" w:line="240" w:lineRule="auto"/>
              <w:jc w:val="center"/>
              <w:rPr>
                <w:rFonts w:ascii="Times New Roman" w:eastAsia="Times New Roman" w:hAnsi="Times New Roman" w:cs="Times New Roman"/>
                <w:sz w:val="26"/>
                <w:szCs w:val="26"/>
                <w:lang w:eastAsia="ru-RU"/>
              </w:rPr>
            </w:pPr>
          </w:p>
        </w:tc>
      </w:tr>
      <w:tr w:rsidR="00265125" w:rsidRPr="00A62827" w14:paraId="5D74B2E6" w14:textId="77777777" w:rsidTr="007205BD">
        <w:tc>
          <w:tcPr>
            <w:tcW w:w="4305" w:type="dxa"/>
            <w:vMerge/>
          </w:tcPr>
          <w:p w14:paraId="369EFB84" w14:textId="77777777" w:rsidR="00265125" w:rsidRPr="00A62827" w:rsidRDefault="00265125" w:rsidP="007205BD">
            <w:pPr>
              <w:spacing w:after="0" w:line="240" w:lineRule="auto"/>
              <w:jc w:val="center"/>
              <w:rPr>
                <w:rFonts w:ascii="Times New Roman" w:eastAsia="Times New Roman" w:hAnsi="Times New Roman" w:cs="Times New Roman"/>
                <w:i/>
                <w:iCs/>
                <w:sz w:val="26"/>
                <w:szCs w:val="26"/>
                <w:lang w:eastAsia="ru-RU"/>
              </w:rPr>
            </w:pPr>
          </w:p>
        </w:tc>
        <w:tc>
          <w:tcPr>
            <w:tcW w:w="1607" w:type="dxa"/>
          </w:tcPr>
          <w:p w14:paraId="0C23CF13" w14:textId="77777777" w:rsidR="00265125" w:rsidRPr="00A62827" w:rsidRDefault="00265125" w:rsidP="007205BD">
            <w:pPr>
              <w:spacing w:after="0" w:line="240" w:lineRule="auto"/>
              <w:jc w:val="center"/>
              <w:rPr>
                <w:rFonts w:ascii="Times New Roman" w:eastAsia="Times New Roman" w:hAnsi="Times New Roman" w:cs="Times New Roman"/>
                <w:i/>
                <w:iCs/>
                <w:sz w:val="26"/>
                <w:szCs w:val="26"/>
                <w:lang w:eastAsia="ru-RU"/>
              </w:rPr>
            </w:pPr>
          </w:p>
        </w:tc>
        <w:tc>
          <w:tcPr>
            <w:tcW w:w="1971" w:type="dxa"/>
          </w:tcPr>
          <w:p w14:paraId="54CBB064" w14:textId="77777777" w:rsidR="00265125" w:rsidRPr="00A62827" w:rsidRDefault="00265125" w:rsidP="007205BD">
            <w:pPr>
              <w:spacing w:after="0" w:line="240" w:lineRule="auto"/>
              <w:jc w:val="center"/>
              <w:rPr>
                <w:rFonts w:ascii="Times New Roman" w:eastAsia="Times New Roman" w:hAnsi="Times New Roman" w:cs="Times New Roman"/>
                <w:sz w:val="26"/>
                <w:szCs w:val="26"/>
                <w:lang w:eastAsia="ru-RU"/>
              </w:rPr>
            </w:pPr>
          </w:p>
        </w:tc>
        <w:tc>
          <w:tcPr>
            <w:tcW w:w="1971" w:type="dxa"/>
          </w:tcPr>
          <w:p w14:paraId="253AD7C7" w14:textId="77777777" w:rsidR="00265125" w:rsidRPr="00A62827" w:rsidRDefault="00265125" w:rsidP="007205BD">
            <w:pPr>
              <w:spacing w:after="0" w:line="240" w:lineRule="auto"/>
              <w:jc w:val="center"/>
              <w:rPr>
                <w:rFonts w:ascii="Times New Roman" w:eastAsia="Times New Roman" w:hAnsi="Times New Roman" w:cs="Times New Roman"/>
                <w:sz w:val="26"/>
                <w:szCs w:val="26"/>
                <w:lang w:eastAsia="ru-RU"/>
              </w:rPr>
            </w:pPr>
          </w:p>
        </w:tc>
      </w:tr>
    </w:tbl>
    <w:tbl>
      <w:tblPr>
        <w:tblW w:w="10726" w:type="dxa"/>
        <w:tblLook w:val="01E0" w:firstRow="1" w:lastRow="1" w:firstColumn="1" w:lastColumn="1" w:noHBand="0" w:noVBand="0"/>
      </w:tblPr>
      <w:tblGrid>
        <w:gridCol w:w="4361"/>
        <w:gridCol w:w="1958"/>
        <w:gridCol w:w="1249"/>
        <w:gridCol w:w="3158"/>
      </w:tblGrid>
      <w:tr w:rsidR="007205BD" w:rsidRPr="007205BD" w14:paraId="14956797" w14:textId="77777777" w:rsidTr="007205BD">
        <w:trPr>
          <w:trHeight w:val="1026"/>
        </w:trPr>
        <w:tc>
          <w:tcPr>
            <w:tcW w:w="10726" w:type="dxa"/>
            <w:gridSpan w:val="4"/>
            <w:hideMark/>
          </w:tcPr>
          <w:p w14:paraId="76875643" w14:textId="2DB32767" w:rsidR="007205BD" w:rsidRPr="007205BD" w:rsidRDefault="007205BD" w:rsidP="007205BD">
            <w:pPr>
              <w:pStyle w:val="3"/>
              <w:spacing w:before="0" w:after="0" w:line="240" w:lineRule="auto"/>
              <w:ind w:right="-1"/>
              <w:jc w:val="center"/>
              <w:rPr>
                <w:rFonts w:ascii="Times New Roman" w:hAnsi="Times New Roman" w:cs="Times New Roman"/>
                <w:b/>
                <w:color w:val="auto"/>
                <w:lang w:eastAsia="ru-RU"/>
              </w:rPr>
            </w:pPr>
            <w:r w:rsidRPr="007205BD">
              <w:rPr>
                <w:rFonts w:ascii="Times New Roman" w:hAnsi="Times New Roman" w:cs="Times New Roman"/>
                <w:b/>
                <w:color w:val="auto"/>
                <w:lang w:eastAsia="ru-RU"/>
              </w:rPr>
              <w:t xml:space="preserve">СОКАЛЬСЬКА МІСЬКА РАДА                                </w:t>
            </w:r>
          </w:p>
          <w:p w14:paraId="41053A3B" w14:textId="77777777" w:rsidR="007205BD" w:rsidRPr="007205BD" w:rsidRDefault="007205BD" w:rsidP="007205BD">
            <w:pPr>
              <w:spacing w:after="0" w:line="240" w:lineRule="auto"/>
              <w:jc w:val="center"/>
              <w:rPr>
                <w:rFonts w:ascii="Times New Roman" w:hAnsi="Times New Roman" w:cs="Times New Roman"/>
                <w:b/>
                <w:sz w:val="28"/>
                <w:szCs w:val="28"/>
                <w:lang w:eastAsia="ru-RU"/>
              </w:rPr>
            </w:pPr>
            <w:r w:rsidRPr="007205BD">
              <w:rPr>
                <w:rFonts w:ascii="Times New Roman" w:hAnsi="Times New Roman" w:cs="Times New Roman"/>
                <w:b/>
                <w:sz w:val="28"/>
                <w:szCs w:val="28"/>
              </w:rPr>
              <w:t>ЛЬВІВСЬКОЇ ОБЛАСТІ</w:t>
            </w:r>
          </w:p>
          <w:p w14:paraId="0097C6E0" w14:textId="77777777" w:rsidR="007205BD" w:rsidRPr="007205BD" w:rsidRDefault="007205BD" w:rsidP="007205BD">
            <w:pPr>
              <w:spacing w:after="0" w:line="240" w:lineRule="auto"/>
              <w:jc w:val="center"/>
              <w:outlineLvl w:val="0"/>
              <w:rPr>
                <w:rFonts w:ascii="Times New Roman" w:hAnsi="Times New Roman" w:cs="Times New Roman"/>
                <w:b/>
                <w:sz w:val="28"/>
                <w:szCs w:val="28"/>
                <w:u w:val="single"/>
              </w:rPr>
            </w:pPr>
            <w:r w:rsidRPr="007205BD">
              <w:rPr>
                <w:rFonts w:ascii="Times New Roman" w:hAnsi="Times New Roman" w:cs="Times New Roman"/>
                <w:b/>
                <w:sz w:val="28"/>
                <w:szCs w:val="28"/>
                <w:u w:val="single"/>
              </w:rPr>
              <w:t>LХ</w:t>
            </w:r>
            <w:r w:rsidRPr="007205BD">
              <w:rPr>
                <w:rFonts w:ascii="Times New Roman" w:hAnsi="Times New Roman" w:cs="Times New Roman"/>
                <w:b/>
                <w:sz w:val="28"/>
                <w:szCs w:val="28"/>
                <w:u w:val="single"/>
                <w:lang w:val="en-US"/>
              </w:rPr>
              <w:t>V</w:t>
            </w:r>
            <w:r w:rsidRPr="007205BD">
              <w:rPr>
                <w:rFonts w:ascii="Times New Roman" w:hAnsi="Times New Roman" w:cs="Times New Roman"/>
                <w:b/>
                <w:sz w:val="28"/>
                <w:szCs w:val="28"/>
                <w:u w:val="single"/>
              </w:rPr>
              <w:t xml:space="preserve"> сесія VIІІ скликання</w:t>
            </w:r>
          </w:p>
          <w:p w14:paraId="59B51FE5" w14:textId="77777777" w:rsidR="007205BD" w:rsidRPr="007205BD" w:rsidRDefault="007205BD" w:rsidP="007205BD">
            <w:pPr>
              <w:pStyle w:val="1"/>
              <w:spacing w:before="0" w:after="0" w:line="240" w:lineRule="auto"/>
              <w:ind w:right="-1"/>
              <w:jc w:val="center"/>
              <w:rPr>
                <w:rFonts w:ascii="Times New Roman" w:hAnsi="Times New Roman" w:cs="Times New Roman"/>
                <w:b/>
                <w:bCs/>
                <w:color w:val="auto"/>
                <w:spacing w:val="200"/>
                <w:sz w:val="28"/>
                <w:szCs w:val="28"/>
              </w:rPr>
            </w:pPr>
            <w:r w:rsidRPr="007205BD">
              <w:rPr>
                <w:rFonts w:ascii="Times New Roman" w:hAnsi="Times New Roman" w:cs="Times New Roman"/>
                <w:b/>
                <w:bCs/>
                <w:color w:val="auto"/>
                <w:spacing w:val="200"/>
                <w:sz w:val="28"/>
                <w:szCs w:val="28"/>
              </w:rPr>
              <w:t>РІШЕННЯ</w:t>
            </w:r>
          </w:p>
        </w:tc>
      </w:tr>
      <w:tr w:rsidR="007205BD" w:rsidRPr="007205BD" w14:paraId="512BF085" w14:textId="77777777" w:rsidTr="007205BD">
        <w:tc>
          <w:tcPr>
            <w:tcW w:w="4361" w:type="dxa"/>
          </w:tcPr>
          <w:p w14:paraId="42B3D12A" w14:textId="77777777" w:rsidR="007205BD" w:rsidRPr="007205BD" w:rsidRDefault="007205BD" w:rsidP="007205BD">
            <w:pPr>
              <w:spacing w:after="0" w:line="240" w:lineRule="auto"/>
              <w:jc w:val="center"/>
              <w:rPr>
                <w:rFonts w:ascii="Times New Roman" w:hAnsi="Times New Roman" w:cs="Times New Roman"/>
                <w:sz w:val="28"/>
                <w:szCs w:val="28"/>
              </w:rPr>
            </w:pPr>
          </w:p>
        </w:tc>
        <w:tc>
          <w:tcPr>
            <w:tcW w:w="3207" w:type="dxa"/>
            <w:gridSpan w:val="2"/>
          </w:tcPr>
          <w:p w14:paraId="076C12C6" w14:textId="77777777" w:rsidR="007205BD" w:rsidRPr="007205BD" w:rsidRDefault="007205BD" w:rsidP="007205BD">
            <w:pPr>
              <w:pStyle w:val="1"/>
              <w:spacing w:before="0" w:after="0" w:line="240" w:lineRule="auto"/>
              <w:jc w:val="center"/>
              <w:rPr>
                <w:rFonts w:ascii="Times New Roman" w:hAnsi="Times New Roman" w:cs="Times New Roman"/>
                <w:b/>
                <w:bCs/>
                <w:color w:val="auto"/>
                <w:sz w:val="28"/>
                <w:szCs w:val="28"/>
              </w:rPr>
            </w:pPr>
          </w:p>
        </w:tc>
        <w:tc>
          <w:tcPr>
            <w:tcW w:w="3158" w:type="dxa"/>
          </w:tcPr>
          <w:p w14:paraId="5818F997" w14:textId="77777777" w:rsidR="007205BD" w:rsidRPr="007205BD" w:rsidRDefault="007205BD" w:rsidP="007205BD">
            <w:pPr>
              <w:spacing w:after="0" w:line="240" w:lineRule="auto"/>
              <w:jc w:val="center"/>
              <w:rPr>
                <w:rFonts w:ascii="Times New Roman" w:hAnsi="Times New Roman" w:cs="Times New Roman"/>
                <w:sz w:val="28"/>
                <w:szCs w:val="28"/>
              </w:rPr>
            </w:pPr>
          </w:p>
        </w:tc>
      </w:tr>
      <w:tr w:rsidR="007205BD" w:rsidRPr="007205BD" w14:paraId="5ACCDE13" w14:textId="77777777" w:rsidTr="007205BD">
        <w:trPr>
          <w:trHeight w:val="325"/>
        </w:trPr>
        <w:tc>
          <w:tcPr>
            <w:tcW w:w="4361" w:type="dxa"/>
            <w:hideMark/>
          </w:tcPr>
          <w:p w14:paraId="1DB6EFEA" w14:textId="6929FBD5" w:rsidR="007205BD" w:rsidRPr="007205BD" w:rsidRDefault="00EF0DBF" w:rsidP="007205BD">
            <w:pPr>
              <w:spacing w:after="0" w:line="240" w:lineRule="auto"/>
              <w:rPr>
                <w:rFonts w:ascii="Times New Roman" w:hAnsi="Times New Roman" w:cs="Times New Roman"/>
                <w:b/>
                <w:sz w:val="28"/>
                <w:szCs w:val="28"/>
              </w:rPr>
            </w:pPr>
            <w:r>
              <w:rPr>
                <w:rFonts w:ascii="Times New Roman" w:hAnsi="Times New Roman" w:cs="Times New Roman"/>
                <w:b/>
                <w:sz w:val="28"/>
                <w:szCs w:val="28"/>
              </w:rPr>
              <w:t>26</w:t>
            </w:r>
            <w:r w:rsidR="007205BD" w:rsidRPr="007205BD">
              <w:rPr>
                <w:rFonts w:ascii="Times New Roman" w:hAnsi="Times New Roman" w:cs="Times New Roman"/>
                <w:b/>
                <w:sz w:val="28"/>
                <w:szCs w:val="28"/>
              </w:rPr>
              <w:t>.08.2025</w:t>
            </w:r>
          </w:p>
        </w:tc>
        <w:tc>
          <w:tcPr>
            <w:tcW w:w="3207" w:type="dxa"/>
            <w:gridSpan w:val="2"/>
            <w:hideMark/>
          </w:tcPr>
          <w:p w14:paraId="0E1EB66F" w14:textId="77777777" w:rsidR="007205BD" w:rsidRPr="007205BD" w:rsidRDefault="007205BD" w:rsidP="007205BD">
            <w:pPr>
              <w:spacing w:after="0" w:line="240" w:lineRule="auto"/>
              <w:rPr>
                <w:rFonts w:ascii="Times New Roman" w:hAnsi="Times New Roman" w:cs="Times New Roman"/>
                <w:b/>
                <w:sz w:val="28"/>
                <w:szCs w:val="28"/>
              </w:rPr>
            </w:pPr>
            <w:r w:rsidRPr="007205BD">
              <w:rPr>
                <w:rFonts w:ascii="Times New Roman" w:hAnsi="Times New Roman" w:cs="Times New Roman"/>
                <w:b/>
                <w:bCs/>
                <w:sz w:val="28"/>
                <w:szCs w:val="28"/>
              </w:rPr>
              <w:t>м. Сокаль</w:t>
            </w:r>
          </w:p>
        </w:tc>
        <w:tc>
          <w:tcPr>
            <w:tcW w:w="3158" w:type="dxa"/>
            <w:hideMark/>
          </w:tcPr>
          <w:p w14:paraId="4B496C4F" w14:textId="074124B6" w:rsidR="007205BD" w:rsidRPr="007205BD" w:rsidRDefault="007205BD" w:rsidP="007205BD">
            <w:pPr>
              <w:spacing w:after="0" w:line="240" w:lineRule="auto"/>
              <w:ind w:right="-1034"/>
              <w:jc w:val="center"/>
              <w:rPr>
                <w:rFonts w:ascii="Times New Roman" w:hAnsi="Times New Roman" w:cs="Times New Roman"/>
                <w:b/>
                <w:sz w:val="28"/>
                <w:szCs w:val="28"/>
                <w:lang w:val="en-US"/>
              </w:rPr>
            </w:pPr>
            <w:r>
              <w:rPr>
                <w:rFonts w:ascii="Times New Roman" w:hAnsi="Times New Roman" w:cs="Times New Roman"/>
                <w:b/>
                <w:sz w:val="28"/>
                <w:szCs w:val="28"/>
              </w:rPr>
              <w:t xml:space="preserve"> №</w:t>
            </w:r>
            <w:r w:rsidR="00EF0DBF">
              <w:rPr>
                <w:rFonts w:ascii="Times New Roman" w:hAnsi="Times New Roman" w:cs="Times New Roman"/>
                <w:b/>
                <w:sz w:val="28"/>
                <w:szCs w:val="28"/>
              </w:rPr>
              <w:t>2152</w:t>
            </w:r>
          </w:p>
        </w:tc>
      </w:tr>
      <w:tr w:rsidR="007205BD" w:rsidRPr="007205BD" w14:paraId="7BCA9EC2" w14:textId="77777777" w:rsidTr="007205BD">
        <w:tc>
          <w:tcPr>
            <w:tcW w:w="4361" w:type="dxa"/>
          </w:tcPr>
          <w:p w14:paraId="1C00050D" w14:textId="77777777" w:rsidR="007205BD" w:rsidRDefault="007205BD" w:rsidP="007205BD">
            <w:pPr>
              <w:spacing w:after="0" w:line="240" w:lineRule="auto"/>
              <w:rPr>
                <w:rFonts w:ascii="Times New Roman" w:eastAsia="Times New Roman" w:hAnsi="Times New Roman" w:cs="Times New Roman"/>
                <w:b/>
                <w:sz w:val="28"/>
                <w:szCs w:val="28"/>
                <w:lang w:eastAsia="ru-RU"/>
              </w:rPr>
            </w:pPr>
          </w:p>
          <w:p w14:paraId="007074C5" w14:textId="3F7D3132" w:rsidR="007205BD" w:rsidRPr="007205BD" w:rsidRDefault="007205BD" w:rsidP="007205BD">
            <w:pPr>
              <w:spacing w:after="0" w:line="240" w:lineRule="auto"/>
              <w:rPr>
                <w:rFonts w:ascii="Times New Roman" w:hAnsi="Times New Roman" w:cs="Times New Roman"/>
                <w:sz w:val="28"/>
                <w:szCs w:val="28"/>
              </w:rPr>
            </w:pPr>
            <w:r w:rsidRPr="007205BD">
              <w:rPr>
                <w:rFonts w:ascii="Times New Roman" w:eastAsia="Times New Roman" w:hAnsi="Times New Roman" w:cs="Times New Roman"/>
                <w:b/>
                <w:sz w:val="28"/>
                <w:szCs w:val="28"/>
                <w:lang w:eastAsia="ru-RU"/>
              </w:rPr>
              <w:t>Про затвердження Регламенту роботи виконавчого комітету Сокальської міської ради Львівської області</w:t>
            </w:r>
          </w:p>
        </w:tc>
        <w:tc>
          <w:tcPr>
            <w:tcW w:w="3207" w:type="dxa"/>
            <w:gridSpan w:val="2"/>
          </w:tcPr>
          <w:p w14:paraId="753C5253" w14:textId="77777777" w:rsidR="007205BD" w:rsidRPr="007205BD" w:rsidRDefault="007205BD" w:rsidP="007205BD">
            <w:pPr>
              <w:spacing w:after="0" w:line="240" w:lineRule="auto"/>
              <w:rPr>
                <w:rFonts w:ascii="Times New Roman" w:hAnsi="Times New Roman" w:cs="Times New Roman"/>
                <w:i/>
                <w:iCs/>
                <w:sz w:val="28"/>
                <w:szCs w:val="28"/>
              </w:rPr>
            </w:pPr>
          </w:p>
        </w:tc>
        <w:tc>
          <w:tcPr>
            <w:tcW w:w="3158" w:type="dxa"/>
          </w:tcPr>
          <w:p w14:paraId="262F332A" w14:textId="77777777" w:rsidR="007205BD" w:rsidRPr="007205BD" w:rsidRDefault="007205BD" w:rsidP="007205BD">
            <w:pPr>
              <w:spacing w:after="0" w:line="240" w:lineRule="auto"/>
              <w:jc w:val="center"/>
              <w:rPr>
                <w:rFonts w:ascii="Times New Roman" w:hAnsi="Times New Roman" w:cs="Times New Roman"/>
                <w:sz w:val="28"/>
                <w:szCs w:val="28"/>
              </w:rPr>
            </w:pPr>
          </w:p>
        </w:tc>
      </w:tr>
      <w:tr w:rsidR="007205BD" w:rsidRPr="007205BD" w14:paraId="6945C624" w14:textId="77777777" w:rsidTr="007205BD">
        <w:trPr>
          <w:trHeight w:val="830"/>
        </w:trPr>
        <w:tc>
          <w:tcPr>
            <w:tcW w:w="6319" w:type="dxa"/>
            <w:gridSpan w:val="2"/>
          </w:tcPr>
          <w:p w14:paraId="273963C7" w14:textId="77777777" w:rsidR="007205BD" w:rsidRPr="007205BD" w:rsidRDefault="007205BD" w:rsidP="007205BD">
            <w:pPr>
              <w:pStyle w:val="ad"/>
              <w:shd w:val="clear" w:color="auto" w:fill="FFFFFF"/>
              <w:spacing w:before="0" w:beforeAutospacing="0" w:after="0" w:afterAutospacing="0"/>
              <w:rPr>
                <w:rStyle w:val="ac"/>
                <w:rFonts w:eastAsiaTheme="majorEastAsia"/>
                <w:sz w:val="28"/>
                <w:szCs w:val="28"/>
              </w:rPr>
            </w:pPr>
          </w:p>
          <w:p w14:paraId="07D31E6E" w14:textId="049DF498" w:rsidR="007205BD" w:rsidRPr="007205BD" w:rsidRDefault="007205BD" w:rsidP="007205BD">
            <w:pPr>
              <w:pStyle w:val="ad"/>
              <w:shd w:val="clear" w:color="auto" w:fill="FFFFFF"/>
              <w:spacing w:before="0" w:beforeAutospacing="0" w:after="0" w:afterAutospacing="0"/>
              <w:rPr>
                <w:sz w:val="28"/>
                <w:szCs w:val="28"/>
              </w:rPr>
            </w:pPr>
          </w:p>
        </w:tc>
        <w:tc>
          <w:tcPr>
            <w:tcW w:w="1249" w:type="dxa"/>
          </w:tcPr>
          <w:p w14:paraId="49431ECD" w14:textId="77777777" w:rsidR="007205BD" w:rsidRPr="007205BD" w:rsidRDefault="007205BD" w:rsidP="007205BD">
            <w:pPr>
              <w:spacing w:after="0" w:line="240" w:lineRule="auto"/>
              <w:jc w:val="center"/>
              <w:rPr>
                <w:rFonts w:ascii="Times New Roman" w:hAnsi="Times New Roman" w:cs="Times New Roman"/>
                <w:i/>
                <w:iCs/>
                <w:sz w:val="28"/>
                <w:szCs w:val="28"/>
              </w:rPr>
            </w:pPr>
          </w:p>
        </w:tc>
        <w:tc>
          <w:tcPr>
            <w:tcW w:w="3158" w:type="dxa"/>
          </w:tcPr>
          <w:p w14:paraId="2F018B32" w14:textId="77777777" w:rsidR="007205BD" w:rsidRPr="007205BD" w:rsidRDefault="007205BD" w:rsidP="007205BD">
            <w:pPr>
              <w:spacing w:after="0" w:line="240" w:lineRule="auto"/>
              <w:jc w:val="center"/>
              <w:rPr>
                <w:rFonts w:ascii="Times New Roman" w:hAnsi="Times New Roman" w:cs="Times New Roman"/>
                <w:sz w:val="28"/>
                <w:szCs w:val="28"/>
              </w:rPr>
            </w:pPr>
          </w:p>
        </w:tc>
      </w:tr>
    </w:tbl>
    <w:p w14:paraId="610017F1" w14:textId="77777777" w:rsidR="00265125" w:rsidRDefault="00265125" w:rsidP="007205BD">
      <w:pPr>
        <w:spacing w:after="0" w:line="240" w:lineRule="auto"/>
        <w:jc w:val="both"/>
        <w:rPr>
          <w:rFonts w:ascii="Times New Roman" w:eastAsia="Times New Roman" w:hAnsi="Times New Roman" w:cs="Times New Roman"/>
          <w:sz w:val="26"/>
          <w:szCs w:val="26"/>
          <w:lang w:eastAsia="ru-RU"/>
        </w:rPr>
      </w:pPr>
    </w:p>
    <w:p w14:paraId="5BA35217" w14:textId="77777777" w:rsidR="00265125" w:rsidRPr="00A62827" w:rsidRDefault="00265125" w:rsidP="007205BD">
      <w:pPr>
        <w:spacing w:after="0" w:line="240" w:lineRule="auto"/>
        <w:jc w:val="both"/>
        <w:rPr>
          <w:rFonts w:ascii="Times New Roman" w:eastAsia="Times New Roman" w:hAnsi="Times New Roman" w:cs="Times New Roman"/>
          <w:sz w:val="26"/>
          <w:szCs w:val="26"/>
          <w:lang w:eastAsia="ru-RU"/>
        </w:rPr>
      </w:pPr>
    </w:p>
    <w:p w14:paraId="23911885" w14:textId="7E432095" w:rsidR="00265125" w:rsidRPr="00A62827" w:rsidRDefault="00265125" w:rsidP="007205BD">
      <w:pPr>
        <w:spacing w:after="0" w:line="240" w:lineRule="auto"/>
        <w:ind w:firstLine="708"/>
        <w:jc w:val="both"/>
        <w:rPr>
          <w:rFonts w:ascii="Times New Roman" w:eastAsia="Times New Roman" w:hAnsi="Times New Roman" w:cs="Times New Roman"/>
          <w:sz w:val="26"/>
          <w:szCs w:val="26"/>
          <w:lang w:eastAsia="ru-RU"/>
        </w:rPr>
      </w:pPr>
      <w:r w:rsidRPr="00A62827">
        <w:rPr>
          <w:rFonts w:ascii="Times New Roman" w:eastAsia="Times New Roman" w:hAnsi="Times New Roman" w:cs="Times New Roman"/>
          <w:sz w:val="26"/>
          <w:szCs w:val="26"/>
          <w:lang w:eastAsia="ru-RU"/>
        </w:rPr>
        <w:t>Керуючись статт</w:t>
      </w:r>
      <w:r w:rsidR="00D47FDC">
        <w:rPr>
          <w:rFonts w:ascii="Times New Roman" w:eastAsia="Times New Roman" w:hAnsi="Times New Roman" w:cs="Times New Roman"/>
          <w:sz w:val="26"/>
          <w:szCs w:val="26"/>
          <w:lang w:eastAsia="ru-RU"/>
        </w:rPr>
        <w:t>ею</w:t>
      </w:r>
      <w:r w:rsidRPr="00A62827">
        <w:rPr>
          <w:rFonts w:ascii="Times New Roman" w:eastAsia="Times New Roman" w:hAnsi="Times New Roman" w:cs="Times New Roman"/>
          <w:sz w:val="26"/>
          <w:szCs w:val="26"/>
          <w:lang w:eastAsia="ru-RU"/>
        </w:rPr>
        <w:t xml:space="preserve"> </w:t>
      </w:r>
      <w:r w:rsidR="00D47FDC">
        <w:rPr>
          <w:rFonts w:ascii="Times New Roman" w:eastAsia="Times New Roman" w:hAnsi="Times New Roman" w:cs="Times New Roman"/>
          <w:sz w:val="26"/>
          <w:szCs w:val="26"/>
          <w:lang w:eastAsia="ru-RU"/>
        </w:rPr>
        <w:t>25</w:t>
      </w:r>
      <w:r w:rsidRPr="00A62827">
        <w:rPr>
          <w:rFonts w:ascii="Times New Roman" w:eastAsia="Times New Roman" w:hAnsi="Times New Roman" w:cs="Times New Roman"/>
          <w:sz w:val="26"/>
          <w:szCs w:val="26"/>
          <w:lang w:eastAsia="ru-RU"/>
        </w:rPr>
        <w:t xml:space="preserve"> Закону України «Про місцеве самоврядування в Україні, </w:t>
      </w:r>
      <w:r w:rsidR="007205BD">
        <w:rPr>
          <w:rFonts w:ascii="Times New Roman" w:eastAsia="Times New Roman" w:hAnsi="Times New Roman" w:cs="Times New Roman"/>
          <w:sz w:val="26"/>
          <w:szCs w:val="26"/>
          <w:lang w:eastAsia="ru-RU"/>
        </w:rPr>
        <w:t xml:space="preserve">сесія </w:t>
      </w:r>
      <w:r>
        <w:rPr>
          <w:rFonts w:ascii="Times New Roman" w:eastAsia="Times New Roman" w:hAnsi="Times New Roman" w:cs="Times New Roman"/>
          <w:sz w:val="26"/>
          <w:szCs w:val="26"/>
          <w:lang w:eastAsia="ru-RU"/>
        </w:rPr>
        <w:t>Сокаль</w:t>
      </w:r>
      <w:r w:rsidRPr="00A62827">
        <w:rPr>
          <w:rFonts w:ascii="Times New Roman" w:eastAsia="Times New Roman" w:hAnsi="Times New Roman" w:cs="Times New Roman"/>
          <w:sz w:val="26"/>
          <w:szCs w:val="26"/>
          <w:lang w:eastAsia="ru-RU"/>
        </w:rPr>
        <w:t>ської міської ради</w:t>
      </w:r>
      <w:r w:rsidR="007205B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Львівської області,-</w:t>
      </w:r>
    </w:p>
    <w:p w14:paraId="106669D4" w14:textId="77777777" w:rsidR="00265125" w:rsidRPr="00A62827" w:rsidRDefault="00265125" w:rsidP="007205BD">
      <w:pPr>
        <w:spacing w:after="0" w:line="240" w:lineRule="auto"/>
        <w:jc w:val="both"/>
        <w:rPr>
          <w:rFonts w:ascii="Times New Roman" w:eastAsia="Times New Roman" w:hAnsi="Times New Roman" w:cs="Times New Roman"/>
          <w:sz w:val="26"/>
          <w:szCs w:val="26"/>
          <w:lang w:eastAsia="ru-RU"/>
        </w:rPr>
      </w:pPr>
    </w:p>
    <w:p w14:paraId="43F6B6BE" w14:textId="450EE5F8" w:rsidR="00265125" w:rsidRPr="007205BD" w:rsidRDefault="00265125" w:rsidP="007205BD">
      <w:pPr>
        <w:spacing w:after="0" w:line="240" w:lineRule="auto"/>
        <w:rPr>
          <w:rFonts w:ascii="Times New Roman" w:eastAsia="Times New Roman" w:hAnsi="Times New Roman" w:cs="Times New Roman"/>
          <w:b/>
          <w:sz w:val="26"/>
          <w:szCs w:val="26"/>
          <w:lang w:eastAsia="ru-RU"/>
        </w:rPr>
      </w:pPr>
      <w:r w:rsidRPr="007205BD">
        <w:rPr>
          <w:rFonts w:ascii="Times New Roman" w:eastAsia="Times New Roman" w:hAnsi="Times New Roman" w:cs="Times New Roman"/>
          <w:b/>
          <w:sz w:val="26"/>
          <w:szCs w:val="26"/>
          <w:lang w:eastAsia="ru-RU"/>
        </w:rPr>
        <w:t>ВИРІШИ</w:t>
      </w:r>
      <w:r w:rsidR="00D47FDC">
        <w:rPr>
          <w:rFonts w:ascii="Times New Roman" w:eastAsia="Times New Roman" w:hAnsi="Times New Roman" w:cs="Times New Roman"/>
          <w:b/>
          <w:sz w:val="26"/>
          <w:szCs w:val="26"/>
          <w:lang w:eastAsia="ru-RU"/>
        </w:rPr>
        <w:t>ЛА</w:t>
      </w:r>
      <w:r w:rsidRPr="007205BD">
        <w:rPr>
          <w:rFonts w:ascii="Times New Roman" w:eastAsia="Times New Roman" w:hAnsi="Times New Roman" w:cs="Times New Roman"/>
          <w:b/>
          <w:sz w:val="26"/>
          <w:szCs w:val="26"/>
          <w:lang w:eastAsia="ru-RU"/>
        </w:rPr>
        <w:t>:</w:t>
      </w:r>
    </w:p>
    <w:p w14:paraId="6ACD70DC"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r w:rsidRPr="00A62827">
        <w:rPr>
          <w:rFonts w:ascii="Times New Roman" w:eastAsia="Times New Roman" w:hAnsi="Times New Roman" w:cs="Times New Roman"/>
          <w:sz w:val="26"/>
          <w:szCs w:val="26"/>
          <w:lang w:eastAsia="ru-RU"/>
        </w:rPr>
        <w:t xml:space="preserve">  </w:t>
      </w:r>
    </w:p>
    <w:p w14:paraId="666F9FF4" w14:textId="69CA85DC" w:rsidR="00265125" w:rsidRPr="00A62827" w:rsidRDefault="00265125" w:rsidP="00265125">
      <w:pPr>
        <w:pStyle w:val="a7"/>
        <w:numPr>
          <w:ilvl w:val="0"/>
          <w:numId w:val="1"/>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Затвердити </w:t>
      </w:r>
      <w:r w:rsidRPr="00A62827">
        <w:rPr>
          <w:rFonts w:ascii="Times New Roman" w:eastAsia="Times New Roman" w:hAnsi="Times New Roman" w:cs="Times New Roman"/>
          <w:sz w:val="26"/>
          <w:szCs w:val="26"/>
          <w:lang w:eastAsia="ru-RU"/>
        </w:rPr>
        <w:t xml:space="preserve">Регламент роботи виконавчого комітету </w:t>
      </w:r>
      <w:r>
        <w:rPr>
          <w:rFonts w:ascii="Times New Roman" w:eastAsia="Times New Roman" w:hAnsi="Times New Roman" w:cs="Times New Roman"/>
          <w:sz w:val="26"/>
          <w:szCs w:val="26"/>
          <w:lang w:eastAsia="ru-RU"/>
        </w:rPr>
        <w:t>Сокаль</w:t>
      </w:r>
      <w:r w:rsidRPr="00A62827">
        <w:rPr>
          <w:rFonts w:ascii="Times New Roman" w:eastAsia="Times New Roman" w:hAnsi="Times New Roman" w:cs="Times New Roman"/>
          <w:sz w:val="26"/>
          <w:szCs w:val="26"/>
          <w:lang w:eastAsia="ru-RU"/>
        </w:rPr>
        <w:t>ської міської ради</w:t>
      </w:r>
      <w:r w:rsidR="00682922">
        <w:rPr>
          <w:rFonts w:ascii="Times New Roman" w:eastAsia="Times New Roman" w:hAnsi="Times New Roman" w:cs="Times New Roman"/>
          <w:sz w:val="26"/>
          <w:szCs w:val="26"/>
          <w:lang w:eastAsia="ru-RU"/>
        </w:rPr>
        <w:t xml:space="preserve"> Львівської об</w:t>
      </w:r>
      <w:r>
        <w:rPr>
          <w:rFonts w:ascii="Times New Roman" w:eastAsia="Times New Roman" w:hAnsi="Times New Roman" w:cs="Times New Roman"/>
          <w:sz w:val="26"/>
          <w:szCs w:val="26"/>
          <w:lang w:eastAsia="ru-RU"/>
        </w:rPr>
        <w:t>ласті</w:t>
      </w:r>
      <w:r w:rsidRPr="00A62827">
        <w:rPr>
          <w:rFonts w:ascii="Times New Roman" w:eastAsia="Times New Roman" w:hAnsi="Times New Roman" w:cs="Times New Roman"/>
          <w:sz w:val="26"/>
          <w:szCs w:val="26"/>
          <w:lang w:eastAsia="ru-RU"/>
        </w:rPr>
        <w:t>, що додається.</w:t>
      </w:r>
    </w:p>
    <w:p w14:paraId="6358538B" w14:textId="77777777" w:rsidR="00265125" w:rsidRPr="00A62827" w:rsidRDefault="00265125" w:rsidP="00265125">
      <w:pPr>
        <w:tabs>
          <w:tab w:val="left" w:pos="993"/>
        </w:tabs>
        <w:spacing w:after="0" w:line="240" w:lineRule="auto"/>
        <w:ind w:firstLine="709"/>
        <w:jc w:val="both"/>
        <w:rPr>
          <w:rFonts w:ascii="Times New Roman" w:eastAsia="Times New Roman" w:hAnsi="Times New Roman" w:cs="Times New Roman"/>
          <w:sz w:val="26"/>
          <w:szCs w:val="26"/>
          <w:lang w:eastAsia="ru-RU"/>
        </w:rPr>
      </w:pPr>
    </w:p>
    <w:p w14:paraId="4E89D7A8" w14:textId="46A156D0" w:rsidR="00265125" w:rsidRPr="00A62827" w:rsidRDefault="00265125" w:rsidP="00265125">
      <w:pPr>
        <w:pStyle w:val="a7"/>
        <w:numPr>
          <w:ilvl w:val="0"/>
          <w:numId w:val="1"/>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A62827">
        <w:rPr>
          <w:rFonts w:ascii="Times New Roman" w:eastAsia="Times New Roman" w:hAnsi="Times New Roman" w:cs="Times New Roman"/>
          <w:sz w:val="26"/>
          <w:szCs w:val="26"/>
          <w:lang w:eastAsia="ru-RU"/>
        </w:rPr>
        <w:t xml:space="preserve">Визнати таким, що </w:t>
      </w:r>
      <w:r>
        <w:rPr>
          <w:rFonts w:ascii="Times New Roman" w:eastAsia="Times New Roman" w:hAnsi="Times New Roman" w:cs="Times New Roman"/>
          <w:sz w:val="26"/>
          <w:szCs w:val="26"/>
          <w:lang w:eastAsia="ru-RU"/>
        </w:rPr>
        <w:t>в</w:t>
      </w:r>
      <w:r w:rsidRPr="00A62827">
        <w:rPr>
          <w:rFonts w:ascii="Times New Roman" w:eastAsia="Times New Roman" w:hAnsi="Times New Roman" w:cs="Times New Roman"/>
          <w:sz w:val="26"/>
          <w:szCs w:val="26"/>
          <w:lang w:eastAsia="ru-RU"/>
        </w:rPr>
        <w:t>трати</w:t>
      </w:r>
      <w:r>
        <w:rPr>
          <w:rFonts w:ascii="Times New Roman" w:eastAsia="Times New Roman" w:hAnsi="Times New Roman" w:cs="Times New Roman"/>
          <w:sz w:val="26"/>
          <w:szCs w:val="26"/>
          <w:lang w:eastAsia="ru-RU"/>
        </w:rPr>
        <w:t>ло</w:t>
      </w:r>
      <w:r w:rsidRPr="00A62827">
        <w:rPr>
          <w:rFonts w:ascii="Times New Roman" w:eastAsia="Times New Roman" w:hAnsi="Times New Roman" w:cs="Times New Roman"/>
          <w:sz w:val="26"/>
          <w:szCs w:val="26"/>
          <w:lang w:eastAsia="ru-RU"/>
        </w:rPr>
        <w:t xml:space="preserve"> чинність </w:t>
      </w:r>
      <w:r w:rsidR="007205BD">
        <w:rPr>
          <w:rFonts w:ascii="Times New Roman" w:eastAsia="Times New Roman" w:hAnsi="Times New Roman" w:cs="Times New Roman"/>
          <w:sz w:val="26"/>
          <w:szCs w:val="26"/>
          <w:lang w:eastAsia="ru-RU"/>
        </w:rPr>
        <w:t xml:space="preserve">рішення </w:t>
      </w:r>
      <w:r w:rsidR="00D47FDC">
        <w:rPr>
          <w:rFonts w:ascii="Times New Roman" w:eastAsia="Times New Roman" w:hAnsi="Times New Roman" w:cs="Times New Roman"/>
          <w:sz w:val="26"/>
          <w:szCs w:val="26"/>
          <w:lang w:eastAsia="ru-RU"/>
        </w:rPr>
        <w:t>виконавчого комітету</w:t>
      </w:r>
      <w:r w:rsidR="007205BD">
        <w:rPr>
          <w:rFonts w:ascii="Times New Roman" w:eastAsia="Times New Roman" w:hAnsi="Times New Roman" w:cs="Times New Roman"/>
          <w:sz w:val="26"/>
          <w:szCs w:val="26"/>
          <w:lang w:eastAsia="ru-RU"/>
        </w:rPr>
        <w:t xml:space="preserve"> Сокальської міської ради від </w:t>
      </w:r>
      <w:r w:rsidR="00D47FDC">
        <w:rPr>
          <w:rFonts w:ascii="Times New Roman" w:eastAsia="Times New Roman" w:hAnsi="Times New Roman" w:cs="Times New Roman"/>
          <w:sz w:val="26"/>
          <w:szCs w:val="26"/>
          <w:lang w:eastAsia="ru-RU"/>
        </w:rPr>
        <w:t>17.12.2010р. №418 «Про затвердження положення про виконавчий комітет Сокальської міської ради». .</w:t>
      </w:r>
      <w:r w:rsidR="007205BD">
        <w:rPr>
          <w:rFonts w:ascii="Times New Roman" w:eastAsia="Times New Roman" w:hAnsi="Times New Roman" w:cs="Times New Roman"/>
          <w:sz w:val="26"/>
          <w:szCs w:val="26"/>
          <w:lang w:eastAsia="ru-RU"/>
        </w:rPr>
        <w:t xml:space="preserve"> </w:t>
      </w:r>
    </w:p>
    <w:p w14:paraId="192331E8" w14:textId="77777777" w:rsidR="00265125" w:rsidRPr="00A62827" w:rsidRDefault="00265125" w:rsidP="00265125">
      <w:pPr>
        <w:pStyle w:val="a7"/>
        <w:rPr>
          <w:rFonts w:ascii="Times New Roman" w:eastAsia="Times New Roman" w:hAnsi="Times New Roman" w:cs="Times New Roman"/>
          <w:sz w:val="26"/>
          <w:szCs w:val="26"/>
          <w:lang w:eastAsia="ru-RU"/>
        </w:rPr>
      </w:pPr>
    </w:p>
    <w:p w14:paraId="08166C54" w14:textId="12C374FA" w:rsidR="00265125" w:rsidRPr="00A62827" w:rsidRDefault="00265125" w:rsidP="00265125">
      <w:pPr>
        <w:pStyle w:val="a7"/>
        <w:numPr>
          <w:ilvl w:val="0"/>
          <w:numId w:val="1"/>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A62827">
        <w:rPr>
          <w:rFonts w:ascii="Times New Roman" w:eastAsia="Times New Roman" w:hAnsi="Times New Roman" w:cs="Times New Roman"/>
          <w:sz w:val="26"/>
          <w:szCs w:val="26"/>
          <w:lang w:eastAsia="ru-RU"/>
        </w:rPr>
        <w:t xml:space="preserve">Контроль за виконанням </w:t>
      </w:r>
      <w:r>
        <w:rPr>
          <w:rFonts w:ascii="Times New Roman" w:eastAsia="Times New Roman" w:hAnsi="Times New Roman" w:cs="Times New Roman"/>
          <w:sz w:val="26"/>
          <w:szCs w:val="26"/>
          <w:lang w:eastAsia="ru-RU"/>
        </w:rPr>
        <w:t xml:space="preserve">цього </w:t>
      </w:r>
      <w:r w:rsidRPr="00A62827">
        <w:rPr>
          <w:rFonts w:ascii="Times New Roman" w:eastAsia="Times New Roman" w:hAnsi="Times New Roman" w:cs="Times New Roman"/>
          <w:sz w:val="26"/>
          <w:szCs w:val="26"/>
          <w:lang w:eastAsia="ru-RU"/>
        </w:rPr>
        <w:t xml:space="preserve">рішення покласти на керуючого справами </w:t>
      </w:r>
      <w:r w:rsidR="009E5049">
        <w:rPr>
          <w:rFonts w:ascii="Times New Roman" w:eastAsia="Times New Roman" w:hAnsi="Times New Roman" w:cs="Times New Roman"/>
          <w:sz w:val="26"/>
          <w:szCs w:val="26"/>
          <w:lang w:eastAsia="ru-RU"/>
        </w:rPr>
        <w:t xml:space="preserve">(секретаря) </w:t>
      </w:r>
      <w:r w:rsidRPr="00A62827">
        <w:rPr>
          <w:rFonts w:ascii="Times New Roman" w:eastAsia="Times New Roman" w:hAnsi="Times New Roman" w:cs="Times New Roman"/>
          <w:sz w:val="26"/>
          <w:szCs w:val="26"/>
          <w:lang w:eastAsia="ru-RU"/>
        </w:rPr>
        <w:t xml:space="preserve">виконавчого комітету </w:t>
      </w:r>
      <w:r w:rsidR="007205BD">
        <w:rPr>
          <w:rFonts w:ascii="Times New Roman" w:eastAsia="Times New Roman" w:hAnsi="Times New Roman" w:cs="Times New Roman"/>
          <w:sz w:val="26"/>
          <w:szCs w:val="26"/>
          <w:lang w:eastAsia="ru-RU"/>
        </w:rPr>
        <w:t>Вадима К</w:t>
      </w:r>
      <w:r>
        <w:rPr>
          <w:rFonts w:ascii="Times New Roman" w:eastAsia="Times New Roman" w:hAnsi="Times New Roman" w:cs="Times New Roman"/>
          <w:sz w:val="26"/>
          <w:szCs w:val="26"/>
          <w:lang w:eastAsia="ru-RU"/>
        </w:rPr>
        <w:t>ОНДРАТЮКА</w:t>
      </w:r>
    </w:p>
    <w:p w14:paraId="5F467847"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tbl>
      <w:tblPr>
        <w:tblW w:w="9850" w:type="dxa"/>
        <w:tblInd w:w="-12" w:type="dxa"/>
        <w:tblLook w:val="01E0" w:firstRow="1" w:lastRow="1" w:firstColumn="1" w:lastColumn="1" w:noHBand="0" w:noVBand="0"/>
      </w:tblPr>
      <w:tblGrid>
        <w:gridCol w:w="3283"/>
        <w:gridCol w:w="3283"/>
        <w:gridCol w:w="3284"/>
      </w:tblGrid>
      <w:tr w:rsidR="00265125" w:rsidRPr="00A62827" w14:paraId="4759142A" w14:textId="77777777" w:rsidTr="001B2A10">
        <w:trPr>
          <w:trHeight w:val="552"/>
        </w:trPr>
        <w:tc>
          <w:tcPr>
            <w:tcW w:w="3283" w:type="dxa"/>
          </w:tcPr>
          <w:p w14:paraId="2D812A9D" w14:textId="77777777" w:rsidR="00265125" w:rsidRPr="007205BD" w:rsidRDefault="00265125" w:rsidP="001B2A10">
            <w:pPr>
              <w:spacing w:after="0" w:line="240" w:lineRule="auto"/>
              <w:rPr>
                <w:rFonts w:ascii="Times New Roman" w:eastAsia="Times New Roman" w:hAnsi="Times New Roman" w:cs="Times New Roman"/>
                <w:b/>
                <w:sz w:val="26"/>
                <w:szCs w:val="26"/>
                <w:lang w:eastAsia="ru-RU"/>
              </w:rPr>
            </w:pPr>
          </w:p>
          <w:p w14:paraId="4F4C9550" w14:textId="77777777" w:rsidR="00265125" w:rsidRPr="007205BD" w:rsidRDefault="00265125" w:rsidP="001B2A10">
            <w:pPr>
              <w:spacing w:after="0" w:line="240" w:lineRule="auto"/>
              <w:rPr>
                <w:rFonts w:ascii="Times New Roman" w:eastAsia="Times New Roman" w:hAnsi="Times New Roman" w:cs="Times New Roman"/>
                <w:b/>
                <w:sz w:val="26"/>
                <w:szCs w:val="26"/>
                <w:lang w:eastAsia="ru-RU"/>
              </w:rPr>
            </w:pPr>
          </w:p>
          <w:p w14:paraId="4808F474" w14:textId="77777777" w:rsidR="00265125" w:rsidRPr="007205BD" w:rsidRDefault="00265125" w:rsidP="001B2A10">
            <w:pPr>
              <w:spacing w:after="0" w:line="240" w:lineRule="auto"/>
              <w:rPr>
                <w:rFonts w:ascii="Times New Roman" w:eastAsia="Times New Roman" w:hAnsi="Times New Roman" w:cs="Times New Roman"/>
                <w:b/>
                <w:sz w:val="26"/>
                <w:szCs w:val="26"/>
                <w:lang w:val="ru-RU" w:eastAsia="ru-RU"/>
              </w:rPr>
            </w:pPr>
            <w:r w:rsidRPr="007205BD">
              <w:rPr>
                <w:rFonts w:ascii="Times New Roman" w:eastAsia="Times New Roman" w:hAnsi="Times New Roman" w:cs="Times New Roman"/>
                <w:b/>
                <w:sz w:val="26"/>
                <w:szCs w:val="26"/>
                <w:lang w:eastAsia="ru-RU"/>
              </w:rPr>
              <w:t>Міський голова</w:t>
            </w:r>
            <w:r w:rsidRPr="007205BD">
              <w:rPr>
                <w:rFonts w:ascii="Times New Roman" w:eastAsia="Times New Roman" w:hAnsi="Times New Roman" w:cs="Times New Roman"/>
                <w:b/>
                <w:sz w:val="26"/>
                <w:szCs w:val="26"/>
                <w:lang w:val="ru-RU" w:eastAsia="ru-RU"/>
              </w:rPr>
              <w:t> </w:t>
            </w:r>
          </w:p>
        </w:tc>
        <w:tc>
          <w:tcPr>
            <w:tcW w:w="3283" w:type="dxa"/>
          </w:tcPr>
          <w:p w14:paraId="1A96F08B" w14:textId="77777777" w:rsidR="00265125" w:rsidRPr="007205BD" w:rsidRDefault="00265125" w:rsidP="001B2A10">
            <w:pPr>
              <w:spacing w:after="0" w:line="240" w:lineRule="auto"/>
              <w:jc w:val="center"/>
              <w:rPr>
                <w:rFonts w:ascii="Times New Roman" w:eastAsia="Times New Roman" w:hAnsi="Times New Roman" w:cs="Times New Roman"/>
                <w:b/>
                <w:sz w:val="26"/>
                <w:szCs w:val="26"/>
                <w:lang w:eastAsia="ru-RU"/>
              </w:rPr>
            </w:pPr>
          </w:p>
        </w:tc>
        <w:tc>
          <w:tcPr>
            <w:tcW w:w="3284" w:type="dxa"/>
          </w:tcPr>
          <w:p w14:paraId="2B96B547" w14:textId="77777777" w:rsidR="00265125" w:rsidRPr="007205BD" w:rsidRDefault="00265125" w:rsidP="001B2A10">
            <w:pPr>
              <w:spacing w:after="0" w:line="240" w:lineRule="auto"/>
              <w:rPr>
                <w:rFonts w:ascii="Times New Roman" w:eastAsia="Times New Roman" w:hAnsi="Times New Roman" w:cs="Times New Roman"/>
                <w:b/>
                <w:sz w:val="26"/>
                <w:szCs w:val="26"/>
                <w:lang w:eastAsia="ru-RU"/>
              </w:rPr>
            </w:pPr>
          </w:p>
          <w:p w14:paraId="4FB521C9" w14:textId="77777777" w:rsidR="00265125" w:rsidRPr="007205BD" w:rsidRDefault="00265125" w:rsidP="001B2A10">
            <w:pPr>
              <w:spacing w:after="0" w:line="240" w:lineRule="auto"/>
              <w:rPr>
                <w:rFonts w:ascii="Times New Roman" w:eastAsia="Times New Roman" w:hAnsi="Times New Roman" w:cs="Times New Roman"/>
                <w:b/>
                <w:sz w:val="26"/>
                <w:szCs w:val="26"/>
                <w:lang w:eastAsia="ru-RU"/>
              </w:rPr>
            </w:pPr>
          </w:p>
          <w:p w14:paraId="72DDF050" w14:textId="1D7E070A" w:rsidR="00265125" w:rsidRPr="007205BD" w:rsidRDefault="00265125" w:rsidP="001B2A10">
            <w:pPr>
              <w:spacing w:after="0" w:line="240" w:lineRule="auto"/>
              <w:rPr>
                <w:rFonts w:ascii="Times New Roman" w:eastAsia="Times New Roman" w:hAnsi="Times New Roman" w:cs="Times New Roman"/>
                <w:b/>
                <w:sz w:val="26"/>
                <w:szCs w:val="26"/>
                <w:lang w:val="ru-RU" w:eastAsia="ru-RU"/>
              </w:rPr>
            </w:pPr>
            <w:r w:rsidRPr="007205BD">
              <w:rPr>
                <w:rFonts w:ascii="Times New Roman" w:eastAsia="Times New Roman" w:hAnsi="Times New Roman" w:cs="Times New Roman"/>
                <w:b/>
                <w:sz w:val="26"/>
                <w:szCs w:val="26"/>
                <w:lang w:eastAsia="ru-RU"/>
              </w:rPr>
              <w:t>Сергій КАСЯН</w:t>
            </w:r>
          </w:p>
        </w:tc>
      </w:tr>
    </w:tbl>
    <w:p w14:paraId="3F6766B3"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7CDBB9E4"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14774A01"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3F5ECAAD"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32921F2C"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2AC2AA09"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0901E6F3"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2905BD4A"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5C3B7E85" w14:textId="77777777" w:rsidR="00265125" w:rsidRPr="00A62827" w:rsidRDefault="00265125" w:rsidP="00265125">
      <w:pPr>
        <w:spacing w:after="0" w:line="240" w:lineRule="auto"/>
        <w:jc w:val="both"/>
        <w:rPr>
          <w:rFonts w:ascii="Times New Roman" w:eastAsia="Times New Roman" w:hAnsi="Times New Roman" w:cs="Times New Roman"/>
          <w:sz w:val="26"/>
          <w:szCs w:val="26"/>
          <w:lang w:eastAsia="ru-RU"/>
        </w:rPr>
      </w:pPr>
    </w:p>
    <w:p w14:paraId="6B3BEE3D" w14:textId="77777777" w:rsidR="00265125" w:rsidRDefault="00265125" w:rsidP="00265125">
      <w:pPr>
        <w:spacing w:after="0" w:line="240" w:lineRule="auto"/>
        <w:jc w:val="both"/>
        <w:rPr>
          <w:rFonts w:ascii="Times New Roman" w:eastAsia="Times New Roman" w:hAnsi="Times New Roman" w:cs="Times New Roman"/>
          <w:sz w:val="26"/>
          <w:szCs w:val="26"/>
          <w:lang w:eastAsia="ru-RU"/>
        </w:rPr>
      </w:pPr>
    </w:p>
    <w:p w14:paraId="59547AF0" w14:textId="77777777" w:rsidR="00265125" w:rsidRPr="007205BD" w:rsidRDefault="00265125" w:rsidP="00265125">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Pr="007205BD">
        <w:rPr>
          <w:rFonts w:ascii="Times New Roman" w:eastAsia="Times New Roman" w:hAnsi="Times New Roman" w:cs="Times New Roman"/>
          <w:b/>
          <w:sz w:val="28"/>
          <w:szCs w:val="28"/>
          <w:lang w:eastAsia="ru-RU"/>
        </w:rPr>
        <w:t>ЗАТВЕРДЖЕНО</w:t>
      </w:r>
    </w:p>
    <w:p w14:paraId="18FD39F5" w14:textId="78367CB2" w:rsidR="00265125" w:rsidRPr="007205BD" w:rsidRDefault="00265125" w:rsidP="00265125">
      <w:pPr>
        <w:spacing w:after="0" w:line="240" w:lineRule="auto"/>
        <w:rPr>
          <w:rFonts w:ascii="Times New Roman" w:eastAsia="Times New Roman" w:hAnsi="Times New Roman" w:cs="Times New Roman"/>
          <w:sz w:val="28"/>
          <w:szCs w:val="28"/>
          <w:lang w:eastAsia="ru-RU"/>
        </w:rPr>
      </w:pP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t xml:space="preserve">         Рішення </w:t>
      </w:r>
      <w:r w:rsidR="007205BD" w:rsidRPr="007205BD">
        <w:rPr>
          <w:rFonts w:ascii="Times New Roman" w:eastAsia="Times New Roman" w:hAnsi="Times New Roman" w:cs="Times New Roman"/>
          <w:sz w:val="28"/>
          <w:szCs w:val="28"/>
          <w:lang w:eastAsia="ru-RU"/>
        </w:rPr>
        <w:t>сесії Сокальської міської ради</w:t>
      </w:r>
    </w:p>
    <w:p w14:paraId="45A52DA4" w14:textId="77777777" w:rsidR="00265125" w:rsidRPr="007205BD" w:rsidRDefault="00265125" w:rsidP="00265125">
      <w:pPr>
        <w:spacing w:after="0" w:line="240" w:lineRule="auto"/>
        <w:rPr>
          <w:rFonts w:ascii="Times New Roman" w:eastAsia="Times New Roman" w:hAnsi="Times New Roman" w:cs="Times New Roman"/>
          <w:sz w:val="28"/>
          <w:szCs w:val="28"/>
          <w:lang w:eastAsia="ru-RU"/>
        </w:rPr>
      </w:pP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r>
      <w:r w:rsidRPr="007205BD">
        <w:rPr>
          <w:rFonts w:ascii="Times New Roman" w:eastAsia="Times New Roman" w:hAnsi="Times New Roman" w:cs="Times New Roman"/>
          <w:sz w:val="28"/>
          <w:szCs w:val="28"/>
          <w:lang w:eastAsia="ru-RU"/>
        </w:rPr>
        <w:tab/>
        <w:t xml:space="preserve">         від _____________№ ______</w:t>
      </w:r>
    </w:p>
    <w:p w14:paraId="1F954F5B" w14:textId="6B2FF1E9" w:rsidR="007205BD" w:rsidRPr="007205BD" w:rsidRDefault="007205BD" w:rsidP="007205BD">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7205BD">
        <w:rPr>
          <w:rFonts w:ascii="Times New Roman" w:hAnsi="Times New Roman" w:cs="Times New Roman"/>
          <w:color w:val="000000"/>
          <w:sz w:val="28"/>
          <w:szCs w:val="28"/>
        </w:rPr>
        <w:t xml:space="preserve">міський </w:t>
      </w:r>
      <w:proofErr w:type="spellStart"/>
      <w:r w:rsidRPr="007205BD">
        <w:rPr>
          <w:rFonts w:ascii="Times New Roman" w:hAnsi="Times New Roman" w:cs="Times New Roman"/>
          <w:color w:val="000000"/>
          <w:sz w:val="28"/>
          <w:szCs w:val="28"/>
        </w:rPr>
        <w:t>голова___________</w:t>
      </w:r>
      <w:proofErr w:type="spellEnd"/>
      <w:r w:rsidRPr="007205BD">
        <w:rPr>
          <w:rFonts w:ascii="Times New Roman" w:hAnsi="Times New Roman" w:cs="Times New Roman"/>
          <w:color w:val="000000"/>
          <w:sz w:val="28"/>
          <w:szCs w:val="28"/>
        </w:rPr>
        <w:t>С.КАСЯН</w:t>
      </w:r>
    </w:p>
    <w:p w14:paraId="6CD4CAE9" w14:textId="77777777" w:rsidR="00265125" w:rsidRPr="007205BD" w:rsidRDefault="00265125" w:rsidP="00265125">
      <w:pPr>
        <w:spacing w:after="0" w:line="240" w:lineRule="auto"/>
        <w:rPr>
          <w:rFonts w:ascii="Times New Roman" w:eastAsia="Times New Roman" w:hAnsi="Times New Roman" w:cs="Times New Roman"/>
          <w:sz w:val="28"/>
          <w:szCs w:val="28"/>
          <w:lang w:eastAsia="ru-RU"/>
        </w:rPr>
      </w:pPr>
    </w:p>
    <w:p w14:paraId="3A7940C9" w14:textId="77777777" w:rsidR="00265125" w:rsidRPr="007205BD" w:rsidRDefault="00265125" w:rsidP="00265125">
      <w:pPr>
        <w:spacing w:after="0" w:line="240" w:lineRule="auto"/>
        <w:ind w:left="5664" w:firstLine="6"/>
        <w:rPr>
          <w:rFonts w:ascii="Times New Roman" w:eastAsia="Times New Roman" w:hAnsi="Times New Roman" w:cs="Times New Roman"/>
          <w:sz w:val="28"/>
          <w:szCs w:val="28"/>
          <w:lang w:eastAsia="ru-RU"/>
        </w:rPr>
      </w:pPr>
    </w:p>
    <w:p w14:paraId="42991F31" w14:textId="77777777" w:rsidR="00265125" w:rsidRDefault="00265125" w:rsidP="00DF2700">
      <w:pPr>
        <w:jc w:val="center"/>
        <w:rPr>
          <w:rFonts w:ascii="Times New Roman" w:hAnsi="Times New Roman" w:cs="Times New Roman"/>
          <w:b/>
          <w:bCs/>
          <w:sz w:val="28"/>
          <w:szCs w:val="28"/>
        </w:rPr>
      </w:pPr>
    </w:p>
    <w:p w14:paraId="274CE17A" w14:textId="77777777" w:rsidR="00265125" w:rsidRDefault="00DF2700" w:rsidP="00DF2700">
      <w:pPr>
        <w:jc w:val="center"/>
        <w:rPr>
          <w:rFonts w:ascii="Times New Roman" w:hAnsi="Times New Roman" w:cs="Times New Roman"/>
          <w:b/>
          <w:bCs/>
          <w:sz w:val="28"/>
          <w:szCs w:val="28"/>
        </w:rPr>
      </w:pPr>
      <w:r w:rsidRPr="00DF2700">
        <w:rPr>
          <w:rFonts w:ascii="Times New Roman" w:hAnsi="Times New Roman" w:cs="Times New Roman"/>
          <w:b/>
          <w:bCs/>
          <w:sz w:val="28"/>
          <w:szCs w:val="28"/>
        </w:rPr>
        <w:t>РЕГЛАМЕНТ</w:t>
      </w:r>
      <w:r w:rsidR="00265125">
        <w:rPr>
          <w:rFonts w:ascii="Times New Roman" w:hAnsi="Times New Roman" w:cs="Times New Roman"/>
          <w:b/>
          <w:bCs/>
          <w:sz w:val="28"/>
          <w:szCs w:val="28"/>
        </w:rPr>
        <w:t xml:space="preserve"> </w:t>
      </w:r>
    </w:p>
    <w:p w14:paraId="6CA6C137" w14:textId="7EACE265" w:rsidR="00265125" w:rsidRDefault="00265125" w:rsidP="00DF2700">
      <w:pPr>
        <w:jc w:val="center"/>
        <w:rPr>
          <w:rFonts w:ascii="Times New Roman" w:hAnsi="Times New Roman" w:cs="Times New Roman"/>
          <w:b/>
          <w:bCs/>
          <w:sz w:val="28"/>
          <w:szCs w:val="28"/>
        </w:rPr>
      </w:pPr>
      <w:r>
        <w:rPr>
          <w:rFonts w:ascii="Times New Roman" w:hAnsi="Times New Roman" w:cs="Times New Roman"/>
          <w:b/>
          <w:bCs/>
          <w:sz w:val="28"/>
          <w:szCs w:val="28"/>
        </w:rPr>
        <w:t xml:space="preserve">роботи </w:t>
      </w:r>
      <w:r w:rsidR="00DF2700" w:rsidRPr="00DF2700">
        <w:rPr>
          <w:rFonts w:ascii="Times New Roman" w:hAnsi="Times New Roman" w:cs="Times New Roman"/>
          <w:b/>
          <w:bCs/>
          <w:sz w:val="28"/>
          <w:szCs w:val="28"/>
        </w:rPr>
        <w:t xml:space="preserve">виконавчого комітету </w:t>
      </w:r>
    </w:p>
    <w:p w14:paraId="23708399" w14:textId="778CB91F" w:rsidR="00DF2700" w:rsidRPr="00DF2700" w:rsidRDefault="00DF2700" w:rsidP="00DF2700">
      <w:pPr>
        <w:jc w:val="center"/>
        <w:rPr>
          <w:rFonts w:ascii="Times New Roman" w:hAnsi="Times New Roman" w:cs="Times New Roman"/>
          <w:sz w:val="28"/>
          <w:szCs w:val="28"/>
        </w:rPr>
      </w:pPr>
      <w:r>
        <w:rPr>
          <w:rFonts w:ascii="Times New Roman" w:hAnsi="Times New Roman" w:cs="Times New Roman"/>
          <w:b/>
          <w:bCs/>
          <w:sz w:val="28"/>
          <w:szCs w:val="28"/>
        </w:rPr>
        <w:t>Сокальської міської ради Львівської області</w:t>
      </w:r>
    </w:p>
    <w:p w14:paraId="62A6A11A" w14:textId="68C79114" w:rsidR="00DF2700" w:rsidRPr="00DF2700" w:rsidRDefault="00DF2700" w:rsidP="00DF2700">
      <w:pPr>
        <w:rPr>
          <w:rFonts w:ascii="Times New Roman" w:hAnsi="Times New Roman" w:cs="Times New Roman"/>
          <w:sz w:val="28"/>
          <w:szCs w:val="28"/>
        </w:rPr>
      </w:pPr>
    </w:p>
    <w:p w14:paraId="2D7F48E0" w14:textId="77777777" w:rsidR="00DF2700" w:rsidRPr="00DF2700" w:rsidRDefault="00DF2700" w:rsidP="00DF2700">
      <w:pPr>
        <w:rPr>
          <w:rFonts w:ascii="Times New Roman" w:hAnsi="Times New Roman" w:cs="Times New Roman"/>
          <w:sz w:val="28"/>
          <w:szCs w:val="28"/>
        </w:rPr>
      </w:pPr>
      <w:r w:rsidRPr="00DF2700">
        <w:rPr>
          <w:rFonts w:ascii="Times New Roman" w:hAnsi="Times New Roman" w:cs="Times New Roman"/>
          <w:b/>
          <w:bCs/>
          <w:sz w:val="28"/>
          <w:szCs w:val="28"/>
        </w:rPr>
        <w:t>Розділ 1. ЗАГАЛЬНІ ПОЛОЖЕННЯ</w:t>
      </w:r>
    </w:p>
    <w:p w14:paraId="071B7878" w14:textId="1E4B5497" w:rsidR="00DF2700" w:rsidRPr="007205BD" w:rsidRDefault="00DF2700" w:rsidP="007205BD">
      <w:pPr>
        <w:jc w:val="both"/>
        <w:rPr>
          <w:rFonts w:ascii="Times New Roman" w:hAnsi="Times New Roman" w:cs="Times New Roman"/>
        </w:rPr>
      </w:pPr>
      <w:r w:rsidRPr="007205BD">
        <w:rPr>
          <w:rFonts w:ascii="Times New Roman" w:hAnsi="Times New Roman" w:cs="Times New Roman"/>
        </w:rPr>
        <w:t>1.1.  Відповідно до Закону України "Про місцеве самоврядування в Україні" виконавчий комітет Сокальської міської ради Львівської області(далі виконавчий комітет) є її виконавчим органом, їй підконтрольним і підзвітним.              </w:t>
      </w:r>
    </w:p>
    <w:p w14:paraId="43E944D2" w14:textId="6D24EF1F" w:rsidR="00DF2700" w:rsidRPr="007205BD" w:rsidRDefault="00DF2700" w:rsidP="007205BD">
      <w:pPr>
        <w:jc w:val="both"/>
        <w:rPr>
          <w:rFonts w:ascii="Times New Roman" w:hAnsi="Times New Roman" w:cs="Times New Roman"/>
        </w:rPr>
      </w:pPr>
      <w:r w:rsidRPr="007205BD">
        <w:rPr>
          <w:rFonts w:ascii="Times New Roman" w:hAnsi="Times New Roman" w:cs="Times New Roman"/>
        </w:rPr>
        <w:t>1.2. Порядок діяльності виконавчого комітету і  його посадових осіб визначається Конституцією України, Законом України "Про місцеве самоврядування в України" та іншими законами України, постановами Кабінету Міністрів України та іншими нормативно-правовими актами, а також рішеннями міської ради і власними рішеннями.</w:t>
      </w:r>
    </w:p>
    <w:p w14:paraId="67021317" w14:textId="7C33557B" w:rsidR="00DF2700" w:rsidRPr="007205BD" w:rsidRDefault="00DF2700" w:rsidP="007205BD">
      <w:pPr>
        <w:jc w:val="both"/>
        <w:rPr>
          <w:rFonts w:ascii="Times New Roman" w:hAnsi="Times New Roman" w:cs="Times New Roman"/>
        </w:rPr>
      </w:pPr>
      <w:r w:rsidRPr="007205BD">
        <w:rPr>
          <w:rFonts w:ascii="Times New Roman" w:hAnsi="Times New Roman" w:cs="Times New Roman"/>
        </w:rPr>
        <w:t>1.3.Регламент розроблений на основі чинного законодавства України, який визначає механізм організації взаємодії виконавчого комітету, виконавчих органів міської ради з питань реалізації повноважень, встановлених Законом України «Про місцеве самоврядування в Україні» та інших нормативних актів України, здійснення правового, організаційного та іншого забезпечення діяльності виконавчого комітету та виконавчих органів міської ради.</w:t>
      </w:r>
    </w:p>
    <w:p w14:paraId="55A33B49" w14:textId="2050EC14"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1.4. Регламент виконавчого  комітету, внесення змін і доповнень до нього затверджуються рішенням </w:t>
      </w:r>
      <w:r w:rsidR="009E5049">
        <w:rPr>
          <w:rFonts w:ascii="Times New Roman" w:hAnsi="Times New Roman" w:cs="Times New Roman"/>
        </w:rPr>
        <w:t>сесії міської ради</w:t>
      </w:r>
      <w:r w:rsidRPr="007205BD">
        <w:rPr>
          <w:rFonts w:ascii="Times New Roman" w:hAnsi="Times New Roman" w:cs="Times New Roman"/>
        </w:rPr>
        <w:t>.</w:t>
      </w:r>
    </w:p>
    <w:p w14:paraId="722648DE" w14:textId="7966DA27" w:rsidR="00DF2700" w:rsidRPr="007205BD" w:rsidRDefault="00DF2700" w:rsidP="007205BD">
      <w:pPr>
        <w:jc w:val="both"/>
        <w:rPr>
          <w:rFonts w:ascii="Times New Roman" w:hAnsi="Times New Roman" w:cs="Times New Roman"/>
        </w:rPr>
      </w:pPr>
      <w:r w:rsidRPr="007205BD">
        <w:rPr>
          <w:rFonts w:ascii="Times New Roman" w:hAnsi="Times New Roman" w:cs="Times New Roman"/>
        </w:rPr>
        <w:t>1.5.У випадку прийняття законодавчих актів, що призводять до виникнення розходжень окремих положень Регламенту з чинним законодавством, на засіданні виконкому ухвалюється рішення про внесення відповідних змін та доповнень до Регламенту</w:t>
      </w:r>
      <w:r w:rsidR="009E5049">
        <w:rPr>
          <w:rFonts w:ascii="Times New Roman" w:hAnsi="Times New Roman" w:cs="Times New Roman"/>
        </w:rPr>
        <w:t xml:space="preserve"> для винесення на розгляд сесії міської ради.</w:t>
      </w:r>
    </w:p>
    <w:p w14:paraId="41C65553"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1.6.Дотримання Регламенту є обов’язковим для виконавчих органів міської ради та керівників підприємств, установ, організацій, що є у міській комунальній власності. Систематичне невиконання вимог Регламенту без поважних причини є підставою для застосування заходів дисциплінарного стягнення відповідно до Кодексу законів про працю України.</w:t>
      </w:r>
    </w:p>
    <w:p w14:paraId="2F47F43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2. ОРГАНІЗАЦІЙНІ ОСНОВИ ФОРМУВАННЯ І ДІЯЛЬНОСТІ ВИКОНАВЧОГО КОМІТЕТУ.</w:t>
      </w:r>
    </w:p>
    <w:p w14:paraId="7671B614"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2.1. Правовий   статус   виконавчого   комітету   визначається Конституцією України, Законом України "Про місцеве самоврядування в Україні" та рішенням міської ради.   </w:t>
      </w:r>
    </w:p>
    <w:p w14:paraId="03630904" w14:textId="69FD9FF2"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Виконавчий комітет має гербову печатку, бланки з гербом.</w:t>
      </w:r>
    </w:p>
    <w:p w14:paraId="095D99BA" w14:textId="0A4C53C4" w:rsidR="00DF2700" w:rsidRPr="007205BD" w:rsidRDefault="00DF2700" w:rsidP="007205BD">
      <w:pPr>
        <w:jc w:val="both"/>
        <w:rPr>
          <w:rFonts w:ascii="Times New Roman" w:hAnsi="Times New Roman" w:cs="Times New Roman"/>
        </w:rPr>
      </w:pPr>
      <w:r w:rsidRPr="007205BD">
        <w:rPr>
          <w:rFonts w:ascii="Times New Roman" w:hAnsi="Times New Roman" w:cs="Times New Roman"/>
        </w:rPr>
        <w:t>2.2. Очолює та здійснює керівництво виконавчим комітетом міський голова, а в разі його відсутності чи неможливості здійснення ним цих функцій – секретар міської ради відповідно до розпорядження міського голови.</w:t>
      </w:r>
    </w:p>
    <w:p w14:paraId="66DF1BA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2.3. Виконавчий комітет:</w:t>
      </w:r>
    </w:p>
    <w:p w14:paraId="1835DB5F" w14:textId="4A40F9F6" w:rsidR="00DF2700" w:rsidRPr="007205BD" w:rsidRDefault="00DF2700" w:rsidP="007205BD">
      <w:pPr>
        <w:jc w:val="both"/>
        <w:rPr>
          <w:rFonts w:ascii="Times New Roman" w:hAnsi="Times New Roman" w:cs="Times New Roman"/>
        </w:rPr>
      </w:pPr>
      <w:r w:rsidRPr="007205BD">
        <w:rPr>
          <w:rFonts w:ascii="Times New Roman" w:hAnsi="Times New Roman" w:cs="Times New Roman"/>
        </w:rPr>
        <w:t> - розглядає і вирішує питання, віднесені Законом України «Про місцеве самоврядування в Україні» до відання виконавчих органів ради, в межах своїх повноважень ухвалює рішення, обов'язкові для виконання на території Сокальської міської територіальної громади;</w:t>
      </w:r>
    </w:p>
    <w:p w14:paraId="652D9A56"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 - попередньо розглядає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місцевих програм соціально-економічного і культурного розвитку, цільових програм з інших питань, місцевого бюджету,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з інших</w:t>
      </w:r>
    </w:p>
    <w:p w14:paraId="2186B261"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координує діяльність виконавчих органів ради, підприємств, установ та організацій, що належать до комунальної власності, заслуховує звіти про роботу їх керівників;</w:t>
      </w:r>
    </w:p>
    <w:p w14:paraId="159BB88E" w14:textId="6155D6CD"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приймає рішення з інших питань;</w:t>
      </w:r>
    </w:p>
    <w:p w14:paraId="1203D7EF" w14:textId="00442D24"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2.4. Організаційне, матеріально-технічне  забезпечення діяльності виконавчого комітету здійснюється </w:t>
      </w:r>
      <w:r w:rsidR="007205BD">
        <w:rPr>
          <w:rFonts w:ascii="Times New Roman" w:hAnsi="Times New Roman" w:cs="Times New Roman"/>
        </w:rPr>
        <w:t xml:space="preserve">апаратом </w:t>
      </w:r>
      <w:r w:rsidRPr="007205BD">
        <w:rPr>
          <w:rFonts w:ascii="Times New Roman" w:hAnsi="Times New Roman" w:cs="Times New Roman"/>
        </w:rPr>
        <w:t>місько</w:t>
      </w:r>
      <w:r w:rsidR="007205BD">
        <w:rPr>
          <w:rFonts w:ascii="Times New Roman" w:hAnsi="Times New Roman" w:cs="Times New Roman"/>
        </w:rPr>
        <w:t>ї ради</w:t>
      </w:r>
      <w:r w:rsidRPr="007205BD">
        <w:rPr>
          <w:rFonts w:ascii="Times New Roman" w:hAnsi="Times New Roman" w:cs="Times New Roman"/>
        </w:rPr>
        <w:t xml:space="preserve"> .</w:t>
      </w:r>
    </w:p>
    <w:p w14:paraId="39B53818"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3. ПЛАНУВАННЯ РОБОТИ ВИКОНАВЧОГО КОМІТЕТУ</w:t>
      </w:r>
    </w:p>
    <w:p w14:paraId="7835BDB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3.1. Одним з основних засобів організаційного забезпечення діяльності виконавчого комітету є планування його роботи. Планування роботи здійснюється згідно з планом, який складається на рік з розбивкою по кварталах і затверджується на засіданні виконавчого комітету.  </w:t>
      </w:r>
    </w:p>
    <w:p w14:paraId="40BD17BC"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3.2. План роботи виконавчого комітету готується і затверджується в такому порядку:</w:t>
      </w:r>
    </w:p>
    <w:p w14:paraId="31446EED" w14:textId="1EB1A5DD" w:rsidR="00DF2700" w:rsidRPr="007205BD" w:rsidRDefault="00DF2700" w:rsidP="007205BD">
      <w:pPr>
        <w:jc w:val="both"/>
        <w:rPr>
          <w:rFonts w:ascii="Times New Roman" w:hAnsi="Times New Roman" w:cs="Times New Roman"/>
        </w:rPr>
      </w:pPr>
      <w:r w:rsidRPr="007205BD">
        <w:rPr>
          <w:rFonts w:ascii="Times New Roman" w:hAnsi="Times New Roman" w:cs="Times New Roman"/>
        </w:rPr>
        <w:t>3.2.1.Керівники виконавчих органів ради, постійні комісії міської ради, члени виконавчого комітету за погодженням з відповідними заступниками міського голови не пізніше ніж за місяць до початку календарного року, вносять пропозиції керуючому справами</w:t>
      </w:r>
      <w:r w:rsidR="00F510C1" w:rsidRPr="007205BD">
        <w:rPr>
          <w:rFonts w:ascii="Times New Roman" w:hAnsi="Times New Roman" w:cs="Times New Roman"/>
          <w:lang w:val="ru-RU"/>
        </w:rPr>
        <w:t xml:space="preserve"> (</w:t>
      </w:r>
      <w:r w:rsidR="00F510C1" w:rsidRPr="007205BD">
        <w:rPr>
          <w:rFonts w:ascii="Times New Roman" w:hAnsi="Times New Roman" w:cs="Times New Roman"/>
        </w:rPr>
        <w:t>секретарю</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Pr="007205BD">
        <w:rPr>
          <w:rFonts w:ascii="Times New Roman" w:hAnsi="Times New Roman" w:cs="Times New Roman"/>
        </w:rPr>
        <w:t>виконавчого комітету щодо питань, які доцільно включити в план роботи.</w:t>
      </w:r>
    </w:p>
    <w:p w14:paraId="29603598" w14:textId="79CC0978"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3.2.2. Керуючий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w:t>
      </w:r>
      <w:r w:rsidR="00F510C1" w:rsidRPr="007205BD">
        <w:rPr>
          <w:rFonts w:ascii="Times New Roman" w:hAnsi="Times New Roman" w:cs="Times New Roman"/>
          <w:lang w:val="ru-RU"/>
        </w:rPr>
        <w:t>)</w:t>
      </w:r>
      <w:r w:rsidR="009E5049">
        <w:rPr>
          <w:rFonts w:ascii="Times New Roman" w:hAnsi="Times New Roman" w:cs="Times New Roman"/>
          <w:lang w:val="ru-RU"/>
        </w:rPr>
        <w:t xml:space="preserve"> </w:t>
      </w:r>
      <w:r w:rsidRPr="007205BD">
        <w:rPr>
          <w:rFonts w:ascii="Times New Roman" w:hAnsi="Times New Roman" w:cs="Times New Roman"/>
        </w:rPr>
        <w:t>виконавчого комітету готує проєкт плану роботи і відповідного рішення про його затвердження.</w:t>
      </w:r>
    </w:p>
    <w:p w14:paraId="6AF4C43C" w14:textId="146F5901"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3.2.3.Проєкт рішення про затвердження плану роботи вноситься на засідання виконавчого комітету керуючим справами </w:t>
      </w:r>
      <w:r w:rsidR="00F510C1" w:rsidRPr="007205BD">
        <w:rPr>
          <w:rFonts w:ascii="Times New Roman" w:hAnsi="Times New Roman" w:cs="Times New Roman"/>
        </w:rPr>
        <w:t xml:space="preserve">(секретар) </w:t>
      </w:r>
      <w:r w:rsidRPr="007205BD">
        <w:rPr>
          <w:rFonts w:ascii="Times New Roman" w:hAnsi="Times New Roman" w:cs="Times New Roman"/>
        </w:rPr>
        <w:t>виконавчого комітету, не пізніше 25 грудня року, що передує плановому.</w:t>
      </w:r>
    </w:p>
    <w:p w14:paraId="1DB77D2B" w14:textId="2CCF07DF" w:rsidR="00DF2700" w:rsidRPr="007205BD" w:rsidRDefault="00DF2700" w:rsidP="007205BD">
      <w:pPr>
        <w:jc w:val="both"/>
        <w:rPr>
          <w:rFonts w:ascii="Times New Roman" w:hAnsi="Times New Roman" w:cs="Times New Roman"/>
        </w:rPr>
      </w:pPr>
      <w:r w:rsidRPr="007205BD">
        <w:rPr>
          <w:rFonts w:ascii="Times New Roman" w:hAnsi="Times New Roman" w:cs="Times New Roman"/>
        </w:rPr>
        <w:t>3.3. План роботи виконавчого комітету міської ради повинен включати:</w:t>
      </w:r>
    </w:p>
    <w:p w14:paraId="2349AD32" w14:textId="6A51B179"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перелік актуальних питань, пов’язаних з реалізацією заходів соціально-економічного розвитку Сокальської міської територіальної громади, функціонування галузей господарського комплексу та розв’язання проблем соціальної сфери, що потребують розгляду на засіданнях виконавчого комітету;</w:t>
      </w:r>
    </w:p>
    <w:p w14:paraId="5C861115"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перелік рішень виконавчого комітету, хід реалізації яких оперативно розглядатиметься в порядку контролю їх виконання;</w:t>
      </w:r>
    </w:p>
    <w:p w14:paraId="1E4A3C21" w14:textId="6C3115B8"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питання щодо програми економічного і соціального розвитку Сокальської міської територіальної громади, міського бюджету та підсумки їх виконання за квартал, півріччя, дев’ять місяців, рік;</w:t>
      </w:r>
    </w:p>
    <w:p w14:paraId="20F18E3D"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 - питання про роботу відділів, управлінь та інших виконавчих органів міської ради з  виконання державних правових актів, рішень міської ради, виконавчого комітету, розпоряджень, доручень міського голови, здійснення їх власних (самоврядних) та делегованих повноважень;</w:t>
      </w:r>
    </w:p>
    <w:p w14:paraId="6DEA823D" w14:textId="5926FC6A"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про роботу підприємств, установ, організацій комунальної власності Сокальської міської територіальної громади;</w:t>
      </w:r>
    </w:p>
    <w:p w14:paraId="58935452"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інші питання поточної діяльності виконавчого комітету, виконавчих органів міської ради, підприємств, установ, організацій.</w:t>
      </w:r>
    </w:p>
    <w:p w14:paraId="2716B8DD" w14:textId="66CDAE3F" w:rsidR="00DF2700" w:rsidRPr="007205BD" w:rsidRDefault="00DF2700" w:rsidP="007205BD">
      <w:pPr>
        <w:jc w:val="both"/>
        <w:rPr>
          <w:rFonts w:ascii="Times New Roman" w:hAnsi="Times New Roman" w:cs="Times New Roman"/>
        </w:rPr>
      </w:pPr>
      <w:r w:rsidRPr="007205BD">
        <w:rPr>
          <w:rFonts w:ascii="Times New Roman" w:hAnsi="Times New Roman" w:cs="Times New Roman"/>
        </w:rPr>
        <w:t>3.4.Керівники виконавчих органів міської ради здійснюють контроль та несуть відповідальність за виконання планів роботи.</w:t>
      </w:r>
    </w:p>
    <w:p w14:paraId="09C22A24" w14:textId="70B41DBD"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3.5.Організацію та виконання плану роботи виконавчого комітету координує </w:t>
      </w:r>
      <w:r w:rsidR="00A4300B" w:rsidRPr="007205BD">
        <w:rPr>
          <w:rFonts w:ascii="Times New Roman" w:hAnsi="Times New Roman" w:cs="Times New Roman"/>
        </w:rPr>
        <w:t xml:space="preserve">керуючий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00A4300B" w:rsidRPr="007205BD">
        <w:rPr>
          <w:rFonts w:ascii="Times New Roman" w:hAnsi="Times New Roman" w:cs="Times New Roman"/>
        </w:rPr>
        <w:t>виконавчого комітету</w:t>
      </w:r>
      <w:r w:rsidRPr="007205BD">
        <w:rPr>
          <w:rFonts w:ascii="Times New Roman" w:hAnsi="Times New Roman" w:cs="Times New Roman"/>
        </w:rPr>
        <w:t>.</w:t>
      </w:r>
    </w:p>
    <w:p w14:paraId="78D75861" w14:textId="43650039" w:rsidR="00DF2700" w:rsidRPr="007205BD" w:rsidRDefault="00DF2700" w:rsidP="007205BD">
      <w:pPr>
        <w:jc w:val="both"/>
        <w:rPr>
          <w:rFonts w:ascii="Times New Roman" w:hAnsi="Times New Roman" w:cs="Times New Roman"/>
        </w:rPr>
      </w:pPr>
      <w:r w:rsidRPr="007257EB">
        <w:rPr>
          <w:rFonts w:ascii="Times New Roman" w:hAnsi="Times New Roman" w:cs="Times New Roman"/>
        </w:rPr>
        <w:t>3.8.</w:t>
      </w:r>
      <w:r w:rsidR="00A4300B" w:rsidRPr="007257EB">
        <w:rPr>
          <w:rFonts w:ascii="Times New Roman" w:hAnsi="Times New Roman" w:cs="Times New Roman"/>
        </w:rPr>
        <w:t xml:space="preserve"> Керуючий</w:t>
      </w:r>
      <w:r w:rsidR="00A4300B" w:rsidRPr="007205BD">
        <w:rPr>
          <w:rFonts w:ascii="Times New Roman" w:hAnsi="Times New Roman" w:cs="Times New Roman"/>
        </w:rPr>
        <w:t xml:space="preserve">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00A4300B" w:rsidRPr="007205BD">
        <w:rPr>
          <w:rFonts w:ascii="Times New Roman" w:hAnsi="Times New Roman" w:cs="Times New Roman"/>
        </w:rPr>
        <w:t xml:space="preserve">виконавчого комітету </w:t>
      </w:r>
      <w:r w:rsidRPr="007205BD">
        <w:rPr>
          <w:rFonts w:ascii="Times New Roman" w:hAnsi="Times New Roman" w:cs="Times New Roman"/>
        </w:rPr>
        <w:t>в останній місяць року інформує виконавчий комітет про виконання плану роботи.</w:t>
      </w:r>
    </w:p>
    <w:p w14:paraId="046542B1" w14:textId="58B7BE38" w:rsidR="00DF2700" w:rsidRPr="007205BD" w:rsidRDefault="00DF2700" w:rsidP="007205BD">
      <w:pPr>
        <w:jc w:val="both"/>
        <w:rPr>
          <w:rFonts w:ascii="Times New Roman" w:hAnsi="Times New Roman" w:cs="Times New Roman"/>
        </w:rPr>
      </w:pPr>
      <w:r w:rsidRPr="007205BD">
        <w:rPr>
          <w:rFonts w:ascii="Times New Roman" w:hAnsi="Times New Roman" w:cs="Times New Roman"/>
        </w:rPr>
        <w:t>3.</w:t>
      </w:r>
      <w:r w:rsidR="00A4300B" w:rsidRPr="007205BD">
        <w:rPr>
          <w:rFonts w:ascii="Times New Roman" w:hAnsi="Times New Roman" w:cs="Times New Roman"/>
        </w:rPr>
        <w:t>9</w:t>
      </w:r>
      <w:r w:rsidRPr="007205BD">
        <w:rPr>
          <w:rFonts w:ascii="Times New Roman" w:hAnsi="Times New Roman" w:cs="Times New Roman"/>
        </w:rPr>
        <w:t>. Виконавчий комітет може розглядати питання, які не були включені до плану роботи, і приймати по них рішення.</w:t>
      </w:r>
    </w:p>
    <w:p w14:paraId="3EC7A335"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4. ПОРЯДОК ПІДГОТОВКИ І ПРОВЕДЕННЯ ЗАСІДАНЬ ВИКОНАВЧОГО КОМІТЕТУ</w:t>
      </w:r>
    </w:p>
    <w:p w14:paraId="0BCCF090" w14:textId="5D159A8F" w:rsidR="00DF2700" w:rsidRPr="007205BD" w:rsidRDefault="00DF2700" w:rsidP="007205BD">
      <w:pPr>
        <w:jc w:val="both"/>
        <w:rPr>
          <w:rFonts w:ascii="Times New Roman" w:hAnsi="Times New Roman" w:cs="Times New Roman"/>
        </w:rPr>
      </w:pPr>
      <w:r w:rsidRPr="007205BD">
        <w:rPr>
          <w:rFonts w:ascii="Times New Roman" w:hAnsi="Times New Roman" w:cs="Times New Roman"/>
        </w:rPr>
        <w:t>4.1. Засідання виконавчого комітету міської ради скликаються міським головою в міру необхідності.</w:t>
      </w:r>
    </w:p>
    <w:p w14:paraId="2FE21F4E" w14:textId="6D44C3A0"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4.2. За 1 день до засідання </w:t>
      </w:r>
      <w:r w:rsidR="00A4300B" w:rsidRPr="007205BD">
        <w:rPr>
          <w:rFonts w:ascii="Times New Roman" w:hAnsi="Times New Roman" w:cs="Times New Roman"/>
        </w:rPr>
        <w:t xml:space="preserve">керуючий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00A4300B" w:rsidRPr="007205BD">
        <w:rPr>
          <w:rFonts w:ascii="Times New Roman" w:hAnsi="Times New Roman" w:cs="Times New Roman"/>
        </w:rPr>
        <w:t xml:space="preserve">виконавчого комітету </w:t>
      </w:r>
      <w:r w:rsidRPr="007205BD">
        <w:rPr>
          <w:rFonts w:ascii="Times New Roman" w:hAnsi="Times New Roman" w:cs="Times New Roman"/>
        </w:rPr>
        <w:t xml:space="preserve">готує порядок денний засідання виконавчого комітету на основі плану роботи виконавчого комітету та наданих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рішень. Сформований проєкт порядку денного підписується </w:t>
      </w:r>
      <w:r w:rsidR="00A4300B" w:rsidRPr="007205BD">
        <w:rPr>
          <w:rFonts w:ascii="Times New Roman" w:hAnsi="Times New Roman" w:cs="Times New Roman"/>
        </w:rPr>
        <w:t xml:space="preserve">керуючим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секретарем</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00A4300B" w:rsidRPr="007205BD">
        <w:rPr>
          <w:rFonts w:ascii="Times New Roman" w:hAnsi="Times New Roman" w:cs="Times New Roman"/>
        </w:rPr>
        <w:t xml:space="preserve">виконавчого комітету </w:t>
      </w:r>
      <w:r w:rsidRPr="007205BD">
        <w:rPr>
          <w:rFonts w:ascii="Times New Roman" w:hAnsi="Times New Roman" w:cs="Times New Roman"/>
        </w:rPr>
        <w:t>та погоджується міським головою.</w:t>
      </w:r>
    </w:p>
    <w:p w14:paraId="3E85CFF2" w14:textId="6364391A" w:rsidR="00DF2700" w:rsidRPr="007205BD" w:rsidRDefault="00DF2700" w:rsidP="007205BD">
      <w:pPr>
        <w:jc w:val="both"/>
        <w:rPr>
          <w:rFonts w:ascii="Times New Roman" w:hAnsi="Times New Roman" w:cs="Times New Roman"/>
        </w:rPr>
      </w:pPr>
      <w:r w:rsidRPr="007205BD">
        <w:rPr>
          <w:rFonts w:ascii="Times New Roman" w:hAnsi="Times New Roman" w:cs="Times New Roman"/>
        </w:rPr>
        <w:t>4.3.Погоджений порядок денний оприлюдн</w:t>
      </w:r>
      <w:r w:rsidR="007257EB">
        <w:rPr>
          <w:rFonts w:ascii="Times New Roman" w:hAnsi="Times New Roman" w:cs="Times New Roman"/>
        </w:rPr>
        <w:t>юється</w:t>
      </w:r>
      <w:r w:rsidRPr="007205BD">
        <w:rPr>
          <w:rFonts w:ascii="Times New Roman" w:hAnsi="Times New Roman" w:cs="Times New Roman"/>
        </w:rPr>
        <w:t xml:space="preserve"> на офіційному сайті міської ради з зазначенням часу та місця проведення засідання.</w:t>
      </w:r>
    </w:p>
    <w:p w14:paraId="2E875D1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4.4. Підготовка питань на засідання виконавчого комітету здійснюється членами виконавчого комітету, керівниками виконавчих органів міської ради, створеними комісіями, робочими групами, керівниками комунальних підприємств. У підготовці питань можуть брати участь депутати міської ради, постійні комісії, громадські організації.</w:t>
      </w:r>
    </w:p>
    <w:p w14:paraId="1A0C1873" w14:textId="6D4ABA74"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4.5.Загальна організація та підготовка засідань виконавчого комітету покладається на </w:t>
      </w:r>
      <w:r w:rsidR="00A4300B" w:rsidRPr="007205BD">
        <w:rPr>
          <w:rFonts w:ascii="Times New Roman" w:hAnsi="Times New Roman" w:cs="Times New Roman"/>
        </w:rPr>
        <w:t xml:space="preserve">керуючого справами </w:t>
      </w:r>
      <w:r w:rsidR="00F510C1" w:rsidRPr="007205BD">
        <w:rPr>
          <w:rFonts w:ascii="Times New Roman" w:hAnsi="Times New Roman" w:cs="Times New Roman"/>
          <w:lang w:val="ru-RU"/>
        </w:rPr>
        <w:t>(</w:t>
      </w:r>
      <w:r w:rsidR="00F510C1" w:rsidRPr="007205BD">
        <w:rPr>
          <w:rFonts w:ascii="Times New Roman" w:hAnsi="Times New Roman" w:cs="Times New Roman"/>
        </w:rPr>
        <w:t>секретаря</w:t>
      </w:r>
      <w:r w:rsidR="00F510C1" w:rsidRPr="007205BD">
        <w:rPr>
          <w:rFonts w:ascii="Times New Roman" w:hAnsi="Times New Roman" w:cs="Times New Roman"/>
          <w:lang w:val="ru-RU"/>
        </w:rPr>
        <w:t>)</w:t>
      </w:r>
      <w:r w:rsidR="00F510C1" w:rsidRPr="007205BD">
        <w:rPr>
          <w:rFonts w:ascii="Times New Roman" w:hAnsi="Times New Roman" w:cs="Times New Roman"/>
        </w:rPr>
        <w:t xml:space="preserve"> </w:t>
      </w:r>
      <w:r w:rsidR="00A4300B" w:rsidRPr="007205BD">
        <w:rPr>
          <w:rFonts w:ascii="Times New Roman" w:hAnsi="Times New Roman" w:cs="Times New Roman"/>
        </w:rPr>
        <w:t>виконавчого комітету</w:t>
      </w:r>
      <w:r w:rsidRPr="007205BD">
        <w:rPr>
          <w:rFonts w:ascii="Times New Roman" w:hAnsi="Times New Roman" w:cs="Times New Roman"/>
        </w:rPr>
        <w:t>.</w:t>
      </w:r>
    </w:p>
    <w:p w14:paraId="312B48D4" w14:textId="0F5C66FD"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4.6. Перед черговим засіданням виконавчого комітету, але не пізніш як за 1 день  до нього, </w:t>
      </w:r>
      <w:r w:rsidR="00F510C1" w:rsidRPr="007205BD">
        <w:rPr>
          <w:rFonts w:ascii="Times New Roman" w:hAnsi="Times New Roman" w:cs="Times New Roman"/>
        </w:rPr>
        <w:t xml:space="preserve">керуючим справами (секретарем) виконавчого комітету </w:t>
      </w:r>
      <w:r w:rsidR="00A4300B" w:rsidRPr="007205BD">
        <w:rPr>
          <w:rFonts w:ascii="Times New Roman" w:hAnsi="Times New Roman" w:cs="Times New Roman"/>
        </w:rPr>
        <w:t xml:space="preserve">здійснюється  повідомлення </w:t>
      </w:r>
      <w:r w:rsidRPr="007205BD">
        <w:rPr>
          <w:rFonts w:ascii="Times New Roman" w:hAnsi="Times New Roman" w:cs="Times New Roman"/>
        </w:rPr>
        <w:t>членів виконавчого комітету та інших зацікавлених осіб про час засідання, порядок денний, із зазначенням відповідальних осіб за їх підготовку.</w:t>
      </w:r>
    </w:p>
    <w:p w14:paraId="3D4B9494" w14:textId="16EF81C6" w:rsidR="00DF2700" w:rsidRPr="007205BD" w:rsidRDefault="00DF2700" w:rsidP="007205BD">
      <w:pPr>
        <w:jc w:val="both"/>
        <w:rPr>
          <w:rFonts w:ascii="Times New Roman" w:hAnsi="Times New Roman" w:cs="Times New Roman"/>
        </w:rPr>
      </w:pPr>
      <w:r w:rsidRPr="007205BD">
        <w:rPr>
          <w:rFonts w:ascii="Times New Roman" w:hAnsi="Times New Roman" w:cs="Times New Roman"/>
        </w:rPr>
        <w:t>4.</w:t>
      </w:r>
      <w:r w:rsidR="00A4300B" w:rsidRPr="007205BD">
        <w:rPr>
          <w:rFonts w:ascii="Times New Roman" w:hAnsi="Times New Roman" w:cs="Times New Roman"/>
        </w:rPr>
        <w:t>7</w:t>
      </w:r>
      <w:r w:rsidRPr="007205BD">
        <w:rPr>
          <w:rFonts w:ascii="Times New Roman" w:hAnsi="Times New Roman" w:cs="Times New Roman"/>
        </w:rPr>
        <w:t>. Для включення додаткових питань до порядку денного, які потребують термінового або невідкладного розгляду не пізніше як за день до засідання подаються листи на ім’я міського голови за погодженням профільного заступника з викладенням причини термінового розгляду.</w:t>
      </w:r>
    </w:p>
    <w:p w14:paraId="178FD08D" w14:textId="35CA7322"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4.</w:t>
      </w:r>
      <w:r w:rsidR="00A4300B" w:rsidRPr="007205BD">
        <w:rPr>
          <w:rFonts w:ascii="Times New Roman" w:hAnsi="Times New Roman" w:cs="Times New Roman"/>
        </w:rPr>
        <w:t>8</w:t>
      </w:r>
      <w:r w:rsidRPr="007205BD">
        <w:rPr>
          <w:rFonts w:ascii="Times New Roman" w:hAnsi="Times New Roman" w:cs="Times New Roman"/>
        </w:rPr>
        <w:t>. Засідання виконавчого комітету веде міський голова, а у випаду його відсутності – секретар міської ради або заступник міського голови</w:t>
      </w:r>
      <w:r w:rsidR="009E5049">
        <w:rPr>
          <w:rFonts w:ascii="Times New Roman" w:hAnsi="Times New Roman" w:cs="Times New Roman"/>
        </w:rPr>
        <w:t xml:space="preserve"> з питань діяльності виконавчих органів ради або керуючий справами (секретар) виконавчого комітету,</w:t>
      </w:r>
      <w:r w:rsidRPr="007205BD">
        <w:rPr>
          <w:rFonts w:ascii="Times New Roman" w:hAnsi="Times New Roman" w:cs="Times New Roman"/>
        </w:rPr>
        <w:t xml:space="preserve"> відповідно до розпорядження міського голови.</w:t>
      </w:r>
    </w:p>
    <w:p w14:paraId="03408273" w14:textId="05ABC5E4" w:rsidR="00DF2700" w:rsidRPr="007205BD" w:rsidRDefault="00DF2700" w:rsidP="007205BD">
      <w:pPr>
        <w:jc w:val="both"/>
        <w:rPr>
          <w:rFonts w:ascii="Times New Roman" w:hAnsi="Times New Roman" w:cs="Times New Roman"/>
        </w:rPr>
      </w:pPr>
      <w:r w:rsidRPr="007205BD">
        <w:rPr>
          <w:rFonts w:ascii="Times New Roman" w:hAnsi="Times New Roman" w:cs="Times New Roman"/>
        </w:rPr>
        <w:t>4.</w:t>
      </w:r>
      <w:r w:rsidR="00A4300B" w:rsidRPr="007205BD">
        <w:rPr>
          <w:rFonts w:ascii="Times New Roman" w:hAnsi="Times New Roman" w:cs="Times New Roman"/>
        </w:rPr>
        <w:t>9</w:t>
      </w:r>
      <w:r w:rsidRPr="007205BD">
        <w:rPr>
          <w:rFonts w:ascii="Times New Roman" w:hAnsi="Times New Roman" w:cs="Times New Roman"/>
        </w:rPr>
        <w:t>. Засідання правомочні у разі присутності більше половини загального складу виконавчого комітету.</w:t>
      </w:r>
    </w:p>
    <w:p w14:paraId="5CD9255B" w14:textId="2EA9DD49"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0</w:t>
      </w:r>
      <w:r w:rsidRPr="007205BD">
        <w:rPr>
          <w:rFonts w:ascii="Times New Roman" w:hAnsi="Times New Roman" w:cs="Times New Roman"/>
        </w:rPr>
        <w:t xml:space="preserve">.Ухвалення рішень виконавчого комітету здійснюється шляхом голосування членів виконавчого комітету підняттям рук які голосували «за», «проти», утримались, та визначає результат голосування щодо кожного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рішення чи процедурного питання</w:t>
      </w:r>
    </w:p>
    <w:p w14:paraId="117AFB04" w14:textId="68794B25"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1</w:t>
      </w:r>
      <w:r w:rsidRPr="007205BD">
        <w:rPr>
          <w:rFonts w:ascii="Times New Roman" w:hAnsi="Times New Roman" w:cs="Times New Roman"/>
        </w:rPr>
        <w:t>.Під час розгляду питань та ухвалення рішень, що не містять інформації з обмеженим доступом ведеться он-лайн трансляція, яка зберігаються та архівується на офіційному сайті міської ради</w:t>
      </w:r>
    </w:p>
    <w:p w14:paraId="35FC8299" w14:textId="7186ED99"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2</w:t>
      </w:r>
      <w:r w:rsidRPr="007205BD">
        <w:rPr>
          <w:rFonts w:ascii="Times New Roman" w:hAnsi="Times New Roman" w:cs="Times New Roman"/>
        </w:rPr>
        <w:t xml:space="preserve">.На засідання виконавчого комітету запрошуються: керівники відділів, управлінь, інших виконавчих органів міської ради, підприємств, організацій та установ Сокальської міської </w:t>
      </w:r>
      <w:r w:rsidR="007257EB">
        <w:rPr>
          <w:rFonts w:ascii="Times New Roman" w:hAnsi="Times New Roman" w:cs="Times New Roman"/>
        </w:rPr>
        <w:t xml:space="preserve">ради </w:t>
      </w:r>
      <w:r w:rsidRPr="007205BD">
        <w:rPr>
          <w:rFonts w:ascii="Times New Roman" w:hAnsi="Times New Roman" w:cs="Times New Roman"/>
        </w:rPr>
        <w:t xml:space="preserve"> відповідно до внесених на розгляд питань.</w:t>
      </w:r>
    </w:p>
    <w:p w14:paraId="332AFFA0" w14:textId="6E85E848"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3</w:t>
      </w:r>
      <w:r w:rsidRPr="007205BD">
        <w:rPr>
          <w:rFonts w:ascii="Times New Roman" w:hAnsi="Times New Roman" w:cs="Times New Roman"/>
        </w:rPr>
        <w:t xml:space="preserve">.Склад учасників з розгляду питання на засіданні виконавчого комітету визначається керівником виконавчого органу міської ради, що готував питання, та узгоджується із заступниками міського голови  </w:t>
      </w:r>
      <w:r w:rsidR="009E5049" w:rsidRPr="009E5049">
        <w:rPr>
          <w:rFonts w:ascii="Times New Roman" w:hAnsi="Times New Roman" w:cs="Times New Roman"/>
        </w:rPr>
        <w:t xml:space="preserve">з питань діяльності виконавчих органів ради </w:t>
      </w:r>
      <w:r w:rsidRPr="007205BD">
        <w:rPr>
          <w:rFonts w:ascii="Times New Roman" w:hAnsi="Times New Roman" w:cs="Times New Roman"/>
        </w:rPr>
        <w:t>(відповідно до розподілу обов’язків).</w:t>
      </w:r>
    </w:p>
    <w:p w14:paraId="139D6103" w14:textId="4E58DF56"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4</w:t>
      </w:r>
      <w:r w:rsidRPr="007205BD">
        <w:rPr>
          <w:rFonts w:ascii="Times New Roman" w:hAnsi="Times New Roman" w:cs="Times New Roman"/>
        </w:rPr>
        <w:t>. Присутність на засіданні виконавчого комітету доповідачів, а також осіб, які запрошені на засідання забезпечує керівник  виконавчого органу  міської ради, який готує питання.</w:t>
      </w:r>
    </w:p>
    <w:p w14:paraId="179F794C" w14:textId="2ECABCCE"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5</w:t>
      </w:r>
      <w:r w:rsidRPr="007205BD">
        <w:rPr>
          <w:rFonts w:ascii="Times New Roman" w:hAnsi="Times New Roman" w:cs="Times New Roman"/>
        </w:rPr>
        <w:t xml:space="preserve">.Інформування про час та місце засідання безпосередньо членів виконавчого комітету, представників засобів масової інформації, керівників виконавчих органів міської ради та інших запрошених з основних питань здійснює </w:t>
      </w:r>
      <w:r w:rsidR="00F510C1" w:rsidRPr="007205BD">
        <w:rPr>
          <w:rFonts w:ascii="Times New Roman" w:hAnsi="Times New Roman" w:cs="Times New Roman"/>
        </w:rPr>
        <w:t>керуючий справами (секретар) виконавчого комітету</w:t>
      </w:r>
      <w:r w:rsidRPr="007205BD">
        <w:rPr>
          <w:rFonts w:ascii="Times New Roman" w:hAnsi="Times New Roman" w:cs="Times New Roman"/>
        </w:rPr>
        <w:t>, як</w:t>
      </w:r>
      <w:r w:rsidR="00A4300B" w:rsidRPr="007205BD">
        <w:rPr>
          <w:rFonts w:ascii="Times New Roman" w:hAnsi="Times New Roman" w:cs="Times New Roman"/>
        </w:rPr>
        <w:t>ий</w:t>
      </w:r>
      <w:r w:rsidRPr="007205BD">
        <w:rPr>
          <w:rFonts w:ascii="Times New Roman" w:hAnsi="Times New Roman" w:cs="Times New Roman"/>
        </w:rPr>
        <w:t xml:space="preserve"> в день засідання також реєструє членів виконавчого комітету, запрошених.</w:t>
      </w:r>
    </w:p>
    <w:p w14:paraId="5BFD1DD7" w14:textId="4F924081"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6</w:t>
      </w:r>
      <w:r w:rsidRPr="007205BD">
        <w:rPr>
          <w:rFonts w:ascii="Times New Roman" w:hAnsi="Times New Roman" w:cs="Times New Roman"/>
        </w:rPr>
        <w:t>. На початку засідання міський голова з’ясовує наявність кворуму, зауваження та пропозиції до порядку денного.</w:t>
      </w:r>
    </w:p>
    <w:p w14:paraId="6B09503B" w14:textId="71BAAA4C" w:rsidR="00DF2700" w:rsidRPr="007205BD" w:rsidRDefault="00DF2700" w:rsidP="007205BD">
      <w:pPr>
        <w:jc w:val="both"/>
        <w:rPr>
          <w:rFonts w:ascii="Times New Roman" w:hAnsi="Times New Roman" w:cs="Times New Roman"/>
        </w:rPr>
      </w:pPr>
      <w:r w:rsidRPr="007205BD">
        <w:rPr>
          <w:rFonts w:ascii="Times New Roman" w:hAnsi="Times New Roman" w:cs="Times New Roman"/>
        </w:rPr>
        <w:t>4.1</w:t>
      </w:r>
      <w:r w:rsidR="00A4300B" w:rsidRPr="007205BD">
        <w:rPr>
          <w:rFonts w:ascii="Times New Roman" w:hAnsi="Times New Roman" w:cs="Times New Roman"/>
        </w:rPr>
        <w:t>7</w:t>
      </w:r>
      <w:r w:rsidRPr="007205BD">
        <w:rPr>
          <w:rFonts w:ascii="Times New Roman" w:hAnsi="Times New Roman" w:cs="Times New Roman"/>
        </w:rPr>
        <w:t>.Порядок денний, затверджується в цілому, з врахуванням підтриманих членами виконавчого комітету пропозицій щодо включення додаткових питань до нього.</w:t>
      </w:r>
    </w:p>
    <w:p w14:paraId="0E3C5C31" w14:textId="351DB111" w:rsidR="00DF2700" w:rsidRPr="007205BD" w:rsidRDefault="00DF2700" w:rsidP="007205BD">
      <w:pPr>
        <w:jc w:val="both"/>
        <w:rPr>
          <w:rFonts w:ascii="Times New Roman" w:hAnsi="Times New Roman" w:cs="Times New Roman"/>
        </w:rPr>
      </w:pPr>
      <w:r w:rsidRPr="007205BD">
        <w:rPr>
          <w:rFonts w:ascii="Times New Roman" w:hAnsi="Times New Roman" w:cs="Times New Roman"/>
        </w:rPr>
        <w:t>4.</w:t>
      </w:r>
      <w:r w:rsidR="00A4300B" w:rsidRPr="007205BD">
        <w:rPr>
          <w:rFonts w:ascii="Times New Roman" w:hAnsi="Times New Roman" w:cs="Times New Roman"/>
        </w:rPr>
        <w:t>18</w:t>
      </w:r>
      <w:r w:rsidRPr="007205BD">
        <w:rPr>
          <w:rFonts w:ascii="Times New Roman" w:hAnsi="Times New Roman" w:cs="Times New Roman"/>
        </w:rPr>
        <w:t>.Доповідають на засіданні, як правило, керівники відділів, управлінь міської ради, підприємств, установ, організацій, а в разі їх відсутності – заступники керівників, заступники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секретар ради, згідно розподілу обов’язків, міський голова.</w:t>
      </w:r>
      <w:r w:rsidRPr="007205BD">
        <w:rPr>
          <w:rFonts w:ascii="Times New Roman" w:hAnsi="Times New Roman" w:cs="Times New Roman"/>
          <w:i/>
          <w:iCs/>
        </w:rPr>
        <w:t>          </w:t>
      </w:r>
    </w:p>
    <w:p w14:paraId="3CA983DD" w14:textId="25F63782" w:rsidR="00DF2700" w:rsidRPr="007205BD" w:rsidRDefault="00DF2700" w:rsidP="007205BD">
      <w:pPr>
        <w:jc w:val="both"/>
        <w:rPr>
          <w:rFonts w:ascii="Times New Roman" w:hAnsi="Times New Roman" w:cs="Times New Roman"/>
        </w:rPr>
      </w:pPr>
      <w:r w:rsidRPr="007205BD">
        <w:rPr>
          <w:rFonts w:ascii="Times New Roman" w:hAnsi="Times New Roman" w:cs="Times New Roman"/>
        </w:rPr>
        <w:t>4.</w:t>
      </w:r>
      <w:r w:rsidR="00A4300B" w:rsidRPr="007205BD">
        <w:rPr>
          <w:rFonts w:ascii="Times New Roman" w:hAnsi="Times New Roman" w:cs="Times New Roman"/>
        </w:rPr>
        <w:t>19</w:t>
      </w:r>
      <w:r w:rsidRPr="007205BD">
        <w:rPr>
          <w:rFonts w:ascii="Times New Roman" w:hAnsi="Times New Roman" w:cs="Times New Roman"/>
        </w:rPr>
        <w:t>.Для доповіді з основного питання на засіданні виконавчого комітету, як правило, надається не більше 10 хвилин, співдоповіді - 5 хвилин, виступів у обговоренні (дискусії) - 3 хвилин, довідок - 1 хвилини. Головуючий може продовжити час виступу або припинити його достроково.</w:t>
      </w:r>
    </w:p>
    <w:p w14:paraId="4E349ABD" w14:textId="5AA71DCD"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0</w:t>
      </w:r>
      <w:r w:rsidRPr="007205BD">
        <w:rPr>
          <w:rFonts w:ascii="Times New Roman" w:hAnsi="Times New Roman" w:cs="Times New Roman"/>
        </w:rPr>
        <w:t>.Виступ на засіданні, обговорення чи дискусія, запитання можливі лише з дозволу  міського голови (головуючого).</w:t>
      </w:r>
    </w:p>
    <w:p w14:paraId="53211C40" w14:textId="241A8802"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1</w:t>
      </w:r>
      <w:r w:rsidRPr="007205BD">
        <w:rPr>
          <w:rFonts w:ascii="Times New Roman" w:hAnsi="Times New Roman" w:cs="Times New Roman"/>
        </w:rPr>
        <w:t>.Для розгляду кожного з основних питань на засіданні виконавчого комітету надається до 20 хвилин.</w:t>
      </w:r>
    </w:p>
    <w:p w14:paraId="3845AA0D" w14:textId="4973E63A"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4.2</w:t>
      </w:r>
      <w:r w:rsidR="00A4300B" w:rsidRPr="007205BD">
        <w:rPr>
          <w:rFonts w:ascii="Times New Roman" w:hAnsi="Times New Roman" w:cs="Times New Roman"/>
        </w:rPr>
        <w:t>2</w:t>
      </w:r>
      <w:r w:rsidRPr="007205BD">
        <w:rPr>
          <w:rFonts w:ascii="Times New Roman" w:hAnsi="Times New Roman" w:cs="Times New Roman"/>
        </w:rPr>
        <w:t>.У разі необхідності за згодою більшості членів виконавчого комітету, після кожного півторагодинного засідання головуючим оголошується перерва.</w:t>
      </w:r>
    </w:p>
    <w:p w14:paraId="639996A7" w14:textId="7C82E659"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3</w:t>
      </w:r>
      <w:r w:rsidRPr="007205BD">
        <w:rPr>
          <w:rFonts w:ascii="Times New Roman" w:hAnsi="Times New Roman" w:cs="Times New Roman"/>
        </w:rPr>
        <w:t>. В окремих випадках засідання виконавчого комітету може бути закритим. Рішення про це приймається 2/3 присутніх членів виконавчого комітету.</w:t>
      </w:r>
    </w:p>
    <w:p w14:paraId="16356E05" w14:textId="598A55DD"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4</w:t>
      </w:r>
      <w:r w:rsidRPr="007205BD">
        <w:rPr>
          <w:rFonts w:ascii="Times New Roman" w:hAnsi="Times New Roman" w:cs="Times New Roman"/>
        </w:rPr>
        <w:t>. Члени виконавчого комітету на засіданні мають право:</w:t>
      </w:r>
    </w:p>
    <w:p w14:paraId="1ACA7821"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вимагати від доповідачів і запрошених роз'яснень щодо питань, які розглядаються;</w:t>
      </w:r>
    </w:p>
    <w:p w14:paraId="646F5A4F"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брати участь в обговоренні всіх питань;</w:t>
      </w:r>
    </w:p>
    <w:p w14:paraId="1EE87E1D"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 - пропонувати прийняття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рішень, змін та доповнень до них або перенесення розгляду питання на наступне засідання;</w:t>
      </w:r>
    </w:p>
    <w:p w14:paraId="583AEA36"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 - вносити пропозиції до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рішення.</w:t>
      </w:r>
    </w:p>
    <w:p w14:paraId="673804FD" w14:textId="2AE364E8"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5</w:t>
      </w:r>
      <w:r w:rsidRPr="007205BD">
        <w:rPr>
          <w:rFonts w:ascii="Times New Roman" w:hAnsi="Times New Roman" w:cs="Times New Roman"/>
        </w:rPr>
        <w:t>. Запрошені на засідання з дозволу головуючого мають право:</w:t>
      </w:r>
    </w:p>
    <w:p w14:paraId="6B2442E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брати участь в обговоренні винесеного питання;</w:t>
      </w:r>
    </w:p>
    <w:p w14:paraId="6927DF26"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давати довідки з питань, що розглядаються;</w:t>
      </w:r>
    </w:p>
    <w:p w14:paraId="39A8B46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задавати доповідачу запитання.</w:t>
      </w:r>
    </w:p>
    <w:p w14:paraId="181DE070" w14:textId="32107066"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6</w:t>
      </w:r>
      <w:r w:rsidRPr="007205BD">
        <w:rPr>
          <w:rFonts w:ascii="Times New Roman" w:hAnsi="Times New Roman" w:cs="Times New Roman"/>
        </w:rPr>
        <w:t>. Особи, присутні на засіданнях виконавчого комітету, зобов’язані дотримуватися  порядку, вимог регламенту, а також не коментувати прийнятих рішень чи процесу їхнього обговорення.</w:t>
      </w:r>
    </w:p>
    <w:p w14:paraId="4D37D651" w14:textId="3C806225"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 xml:space="preserve">7. </w:t>
      </w:r>
      <w:r w:rsidRPr="007205BD">
        <w:rPr>
          <w:rFonts w:ascii="Times New Roman" w:hAnsi="Times New Roman" w:cs="Times New Roman"/>
        </w:rPr>
        <w:t>За вимогою головуючого на засіданні, у разі порушення порядку, винних у цьому присутніх осіб може бути випроваджено з приміщення, де відбувається засідання.</w:t>
      </w:r>
    </w:p>
    <w:p w14:paraId="7225D304" w14:textId="68140EA2" w:rsidR="00DF2700" w:rsidRPr="007205BD" w:rsidRDefault="00DF2700" w:rsidP="007205BD">
      <w:pPr>
        <w:jc w:val="both"/>
        <w:rPr>
          <w:rFonts w:ascii="Times New Roman" w:hAnsi="Times New Roman" w:cs="Times New Roman"/>
        </w:rPr>
      </w:pPr>
      <w:r w:rsidRPr="007205BD">
        <w:rPr>
          <w:rFonts w:ascii="Times New Roman" w:hAnsi="Times New Roman" w:cs="Times New Roman"/>
        </w:rPr>
        <w:t>4.2</w:t>
      </w:r>
      <w:r w:rsidR="00A4300B" w:rsidRPr="007205BD">
        <w:rPr>
          <w:rFonts w:ascii="Times New Roman" w:hAnsi="Times New Roman" w:cs="Times New Roman"/>
        </w:rPr>
        <w:t>8</w:t>
      </w:r>
      <w:r w:rsidRPr="007205BD">
        <w:rPr>
          <w:rFonts w:ascii="Times New Roman" w:hAnsi="Times New Roman" w:cs="Times New Roman"/>
        </w:rPr>
        <w:t>.Інформацію та коментарі для представників засобів масової інформації надає міський голова, заступники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керівники виконавчих органів міської ради, які готують питання на розгляд виконавчого комітету.</w:t>
      </w:r>
    </w:p>
    <w:p w14:paraId="301D2861" w14:textId="11017502" w:rsidR="00DF2700" w:rsidRPr="007205BD" w:rsidRDefault="00DF2700" w:rsidP="007205BD">
      <w:pPr>
        <w:jc w:val="both"/>
        <w:rPr>
          <w:rFonts w:ascii="Times New Roman" w:hAnsi="Times New Roman" w:cs="Times New Roman"/>
        </w:rPr>
      </w:pPr>
      <w:r w:rsidRPr="007205BD">
        <w:rPr>
          <w:rFonts w:ascii="Times New Roman" w:hAnsi="Times New Roman" w:cs="Times New Roman"/>
        </w:rPr>
        <w:t>4.</w:t>
      </w:r>
      <w:r w:rsidR="00C83475" w:rsidRPr="007205BD">
        <w:rPr>
          <w:rFonts w:ascii="Times New Roman" w:hAnsi="Times New Roman" w:cs="Times New Roman"/>
        </w:rPr>
        <w:t>29</w:t>
      </w:r>
      <w:r w:rsidRPr="007205BD">
        <w:rPr>
          <w:rFonts w:ascii="Times New Roman" w:hAnsi="Times New Roman" w:cs="Times New Roman"/>
        </w:rPr>
        <w:t>. Ведення і оформлення протоколів засідань виконавчого комітету</w:t>
      </w:r>
      <w:r w:rsidR="0080439D">
        <w:rPr>
          <w:rFonts w:ascii="Times New Roman" w:hAnsi="Times New Roman" w:cs="Times New Roman"/>
        </w:rPr>
        <w:t>, їх облік і зберігання забезпечує к</w:t>
      </w:r>
      <w:r w:rsidR="0080439D" w:rsidRPr="007257EB">
        <w:rPr>
          <w:rFonts w:ascii="Times New Roman" w:hAnsi="Times New Roman" w:cs="Times New Roman"/>
        </w:rPr>
        <w:t>еруючий</w:t>
      </w:r>
      <w:r w:rsidR="0080439D" w:rsidRPr="007205BD">
        <w:rPr>
          <w:rFonts w:ascii="Times New Roman" w:hAnsi="Times New Roman" w:cs="Times New Roman"/>
        </w:rPr>
        <w:t xml:space="preserve"> справами </w:t>
      </w:r>
      <w:r w:rsidR="0080439D" w:rsidRPr="0080439D">
        <w:rPr>
          <w:rFonts w:ascii="Times New Roman" w:hAnsi="Times New Roman" w:cs="Times New Roman"/>
        </w:rPr>
        <w:t>(</w:t>
      </w:r>
      <w:r w:rsidR="0080439D" w:rsidRPr="007205BD">
        <w:rPr>
          <w:rFonts w:ascii="Times New Roman" w:hAnsi="Times New Roman" w:cs="Times New Roman"/>
        </w:rPr>
        <w:t>секретар</w:t>
      </w:r>
      <w:r w:rsidR="0080439D" w:rsidRPr="0080439D">
        <w:rPr>
          <w:rFonts w:ascii="Times New Roman" w:hAnsi="Times New Roman" w:cs="Times New Roman"/>
        </w:rPr>
        <w:t>)</w:t>
      </w:r>
      <w:r w:rsidR="0080439D" w:rsidRPr="007205BD">
        <w:rPr>
          <w:rFonts w:ascii="Times New Roman" w:hAnsi="Times New Roman" w:cs="Times New Roman"/>
        </w:rPr>
        <w:t xml:space="preserve"> виконавчого комітету</w:t>
      </w:r>
      <w:r w:rsidR="00F510C1" w:rsidRPr="007205BD">
        <w:rPr>
          <w:rFonts w:ascii="Times New Roman" w:hAnsi="Times New Roman" w:cs="Times New Roman"/>
        </w:rPr>
        <w:t>.</w:t>
      </w:r>
    </w:p>
    <w:p w14:paraId="69A2E8AD" w14:textId="72FA5026" w:rsidR="00DF2700" w:rsidRPr="007205BD" w:rsidRDefault="00DF2700" w:rsidP="007205BD">
      <w:pPr>
        <w:jc w:val="both"/>
        <w:rPr>
          <w:rFonts w:ascii="Times New Roman" w:hAnsi="Times New Roman" w:cs="Times New Roman"/>
        </w:rPr>
      </w:pPr>
      <w:r w:rsidRPr="007205BD">
        <w:rPr>
          <w:rFonts w:ascii="Times New Roman" w:hAnsi="Times New Roman" w:cs="Times New Roman"/>
        </w:rPr>
        <w:t>4.3</w:t>
      </w:r>
      <w:r w:rsidR="00C83475" w:rsidRPr="007205BD">
        <w:rPr>
          <w:rFonts w:ascii="Times New Roman" w:hAnsi="Times New Roman" w:cs="Times New Roman"/>
        </w:rPr>
        <w:t>0</w:t>
      </w:r>
      <w:r w:rsidRPr="007205BD">
        <w:rPr>
          <w:rFonts w:ascii="Times New Roman" w:hAnsi="Times New Roman" w:cs="Times New Roman"/>
        </w:rPr>
        <w:t>. Протокол засідання виконавчого комітету підписується міським головою, а у випадку його відсутності секретарем міської ради або заступником міського голови</w:t>
      </w:r>
      <w:r w:rsid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відповідно до розпорядження міського голови.</w:t>
      </w:r>
    </w:p>
    <w:p w14:paraId="29C53414" w14:textId="290E89E1" w:rsidR="00DF2700" w:rsidRPr="007205BD" w:rsidRDefault="00DF2700" w:rsidP="007205BD">
      <w:pPr>
        <w:jc w:val="both"/>
        <w:rPr>
          <w:rFonts w:ascii="Times New Roman" w:hAnsi="Times New Roman" w:cs="Times New Roman"/>
        </w:rPr>
      </w:pPr>
      <w:r w:rsidRPr="007205BD">
        <w:rPr>
          <w:rFonts w:ascii="Times New Roman" w:hAnsi="Times New Roman" w:cs="Times New Roman"/>
        </w:rPr>
        <w:t>4.3</w:t>
      </w:r>
      <w:r w:rsidR="00C83475" w:rsidRPr="007205BD">
        <w:rPr>
          <w:rFonts w:ascii="Times New Roman" w:hAnsi="Times New Roman" w:cs="Times New Roman"/>
        </w:rPr>
        <w:t>1</w:t>
      </w:r>
      <w:r w:rsidRPr="007205BD">
        <w:rPr>
          <w:rFonts w:ascii="Times New Roman" w:hAnsi="Times New Roman" w:cs="Times New Roman"/>
        </w:rPr>
        <w:t xml:space="preserve">.Підписаний протокол засідання виконавчого комітету </w:t>
      </w:r>
      <w:r w:rsidR="00F510C1" w:rsidRPr="007205BD">
        <w:rPr>
          <w:rFonts w:ascii="Times New Roman" w:hAnsi="Times New Roman" w:cs="Times New Roman"/>
        </w:rPr>
        <w:t xml:space="preserve">зберігається у паперовому варіанті, </w:t>
      </w:r>
      <w:r w:rsidRPr="007205BD">
        <w:rPr>
          <w:rFonts w:ascii="Times New Roman" w:hAnsi="Times New Roman" w:cs="Times New Roman"/>
        </w:rPr>
        <w:t>а відеозапис засідання оприлюднюється на офіційному сайті міської ради протягом 5 робочих днів після засідання.</w:t>
      </w:r>
    </w:p>
    <w:p w14:paraId="0D6BA714"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5. ПОРЯДОК ПІДГОТОВКИ І ПРИЙНЯТТЯ РІШЕНЬ ВИКОНАВЧИМ КОМІТЕТОМ</w:t>
      </w:r>
    </w:p>
    <w:p w14:paraId="75F56C80"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5.1.Виконавчий комітет в межах своїх повноважень приймає рішення більшістю голосів від загального складу виконавчого комітету, які підписуються міським головою. У випадку відсутності міського голови, рішення підписується посадовою особою, яка виконує його повноваження.</w:t>
      </w:r>
    </w:p>
    <w:p w14:paraId="63505A3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5.2. До підготовки питань можуть залучатися фахівці підприємств, установ та організацій, експерти, представники громадських організацій, політичних партій, постійні комісії міської ради.</w:t>
      </w:r>
    </w:p>
    <w:p w14:paraId="1CA1E997" w14:textId="7BBFAE54"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 xml:space="preserve">5.3.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вносяться на розгляд виконавчого комітету міської ради керівниками виконавчих органів міської ради, заступниками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керівниками установ та комунальних підприємств.</w:t>
      </w:r>
    </w:p>
    <w:p w14:paraId="0A8B1821" w14:textId="4BBE211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5.4.Проєкти рішень виконавчого комітету надсилаються виконавцями </w:t>
      </w:r>
      <w:bookmarkStart w:id="0" w:name="_GoBack"/>
      <w:bookmarkEnd w:id="0"/>
      <w:r w:rsidR="00C83475" w:rsidRPr="007205BD">
        <w:rPr>
          <w:rFonts w:ascii="Times New Roman" w:hAnsi="Times New Roman" w:cs="Times New Roman"/>
        </w:rPr>
        <w:t xml:space="preserve">керуючому справами </w:t>
      </w:r>
      <w:r w:rsidR="00F510C1" w:rsidRPr="007205BD">
        <w:rPr>
          <w:rFonts w:ascii="Times New Roman" w:hAnsi="Times New Roman" w:cs="Times New Roman"/>
        </w:rPr>
        <w:t xml:space="preserve">(секретарю) </w:t>
      </w:r>
      <w:r w:rsidR="00C83475" w:rsidRPr="007205BD">
        <w:rPr>
          <w:rFonts w:ascii="Times New Roman" w:hAnsi="Times New Roman" w:cs="Times New Roman"/>
        </w:rPr>
        <w:t xml:space="preserve">виконавчого комітету </w:t>
      </w:r>
      <w:r w:rsidRPr="007205BD">
        <w:rPr>
          <w:rFonts w:ascii="Times New Roman" w:hAnsi="Times New Roman" w:cs="Times New Roman"/>
        </w:rPr>
        <w:t xml:space="preserve">не пізніше як за </w:t>
      </w:r>
      <w:r w:rsidR="00F510C1" w:rsidRPr="007205BD">
        <w:rPr>
          <w:rFonts w:ascii="Times New Roman" w:hAnsi="Times New Roman" w:cs="Times New Roman"/>
        </w:rPr>
        <w:t>3</w:t>
      </w:r>
      <w:r w:rsidRPr="007205BD">
        <w:rPr>
          <w:rFonts w:ascii="Times New Roman" w:hAnsi="Times New Roman" w:cs="Times New Roman"/>
        </w:rPr>
        <w:t xml:space="preserve"> робочих дні до дати їх розгляду.</w:t>
      </w:r>
    </w:p>
    <w:p w14:paraId="15296E6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5.5.При підготовці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рішень необхідно чітко визначити питання, з якого передбачається розробити проєкт, оцінити його на предмет відповідності чинному законодавству України, раніше прийнятим рішенням міської ради та виконавчого комітету з цих питань.</w:t>
      </w:r>
    </w:p>
    <w:p w14:paraId="717D12AC"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5.6. Якщо проєкт рішення вносить корінні зміни до раніше прийнятих рішень, то попередні слід визнати такими, що втратили чинність окремим пунктом.</w:t>
      </w:r>
    </w:p>
    <w:p w14:paraId="66424598"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5.7. Якщо в раніше прийнятому рішенні необхідно переглянути лише окремі його положення, в </w:t>
      </w:r>
      <w:proofErr w:type="spellStart"/>
      <w:r w:rsidRPr="007205BD">
        <w:rPr>
          <w:rFonts w:ascii="Times New Roman" w:hAnsi="Times New Roman" w:cs="Times New Roman"/>
        </w:rPr>
        <w:t>проєкті</w:t>
      </w:r>
      <w:proofErr w:type="spellEnd"/>
      <w:r w:rsidRPr="007205BD">
        <w:rPr>
          <w:rFonts w:ascii="Times New Roman" w:hAnsi="Times New Roman" w:cs="Times New Roman"/>
        </w:rPr>
        <w:t xml:space="preserve"> викладається нова редакція змінених пунктів, якими буде доповнено попереднє рішення.</w:t>
      </w:r>
    </w:p>
    <w:p w14:paraId="1774D4D4"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5.8.Після прийняття пунктів в новій редакції, попередня редакція цих пунктів визнається такою, що втратила чинність.</w:t>
      </w:r>
    </w:p>
    <w:p w14:paraId="78157F1C" w14:textId="7BFB6E0C" w:rsidR="00DF2700" w:rsidRPr="007205BD" w:rsidRDefault="00DF2700" w:rsidP="007205BD">
      <w:pPr>
        <w:jc w:val="both"/>
        <w:rPr>
          <w:rFonts w:ascii="Times New Roman" w:hAnsi="Times New Roman" w:cs="Times New Roman"/>
        </w:rPr>
      </w:pPr>
      <w:r w:rsidRPr="007205BD">
        <w:rPr>
          <w:rFonts w:ascii="Times New Roman" w:hAnsi="Times New Roman" w:cs="Times New Roman"/>
        </w:rPr>
        <w:t>5.9.Проєкти рішень виконавчого комітету можуть стосуватися виключно його повноважень</w:t>
      </w:r>
      <w:r w:rsidR="00E018AA">
        <w:rPr>
          <w:rFonts w:ascii="Times New Roman" w:hAnsi="Times New Roman" w:cs="Times New Roman"/>
        </w:rPr>
        <w:t>.</w:t>
      </w:r>
    </w:p>
    <w:p w14:paraId="6BBA5AEB"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5.10. Подані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повинні бути лаконічними, відредагованими, включати конкретні заходи чи дії, терміни виконання, відповідальних виконавців, осіб, на яких покладається контроль.</w:t>
      </w:r>
    </w:p>
    <w:p w14:paraId="673ECC0D"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5.11. </w:t>
      </w:r>
      <w:proofErr w:type="spellStart"/>
      <w:r w:rsidRPr="007205BD">
        <w:rPr>
          <w:rFonts w:ascii="Times New Roman" w:hAnsi="Times New Roman" w:cs="Times New Roman"/>
        </w:rPr>
        <w:t>Проєкт</w:t>
      </w:r>
      <w:proofErr w:type="spellEnd"/>
      <w:r w:rsidRPr="007205BD">
        <w:rPr>
          <w:rFonts w:ascii="Times New Roman" w:hAnsi="Times New Roman" w:cs="Times New Roman"/>
        </w:rPr>
        <w:t xml:space="preserve"> рішення повинен містити:</w:t>
      </w:r>
    </w:p>
    <w:p w14:paraId="6F26F11A"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назву;</w:t>
      </w:r>
    </w:p>
    <w:p w14:paraId="43FC5F3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преамбулу з посиланням на відповідні статті, пункти нормативно-правових актів;</w:t>
      </w:r>
    </w:p>
    <w:p w14:paraId="43DE9D7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резолютивну частину (у разі потреби із зазначенням термінів, дій, що передбачається вчинити, рішень, які необхідно прийняти, заходів, які потрібно здійснити, висновків, визначенням черговості, порядку контролю, оприлюднення чи доведення до відома адресатів, порядку набрання чинності тощо);</w:t>
      </w:r>
    </w:p>
    <w:p w14:paraId="4E4BFD8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додатки (якщо вони є), завізовані керівником виконавчого органу, який підготував проєкт рішення;</w:t>
      </w:r>
    </w:p>
    <w:p w14:paraId="544A0453"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у випадку підготовки рішень про внесення змін чи доповнень до попередніх рішень – порівняльні таблиці з викладенням тексту рішення (його частини), який підлягає зміні чи доповненню;</w:t>
      </w:r>
    </w:p>
    <w:p w14:paraId="3694CDA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пояснювальну записку або довідку з обґрунтуванням необхідності прийняття рішення;</w:t>
      </w:r>
    </w:p>
    <w:p w14:paraId="05A24FEC"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 - реєстр документів, підписаний розробником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рішення;</w:t>
      </w:r>
    </w:p>
    <w:p w14:paraId="2F91608F" w14:textId="7BE2882B"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5.12. До документів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рішення додається список осіб чи виконавчих органів, установ та організацій , яким необхідно надіслати рішення (довідка про розсилку).</w:t>
      </w:r>
    </w:p>
    <w:p w14:paraId="77321427" w14:textId="2B00AA2D"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3</w:t>
      </w:r>
      <w:r w:rsidRPr="007205BD">
        <w:rPr>
          <w:rFonts w:ascii="Times New Roman" w:hAnsi="Times New Roman" w:cs="Times New Roman"/>
        </w:rPr>
        <w:t>.</w:t>
      </w:r>
      <w:r w:rsidR="006C7551">
        <w:rPr>
          <w:rFonts w:ascii="Times New Roman" w:hAnsi="Times New Roman" w:cs="Times New Roman"/>
        </w:rPr>
        <w:t xml:space="preserve">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друкуються на бланках встановленого взірця.</w:t>
      </w:r>
    </w:p>
    <w:p w14:paraId="573C23F0" w14:textId="723DE66F"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4</w:t>
      </w:r>
      <w:r w:rsidRPr="007205BD">
        <w:rPr>
          <w:rFonts w:ascii="Times New Roman" w:hAnsi="Times New Roman" w:cs="Times New Roman"/>
        </w:rPr>
        <w:t>.</w:t>
      </w:r>
      <w:r w:rsidR="006C7551">
        <w:rPr>
          <w:rFonts w:ascii="Times New Roman" w:hAnsi="Times New Roman" w:cs="Times New Roman"/>
        </w:rPr>
        <w:t xml:space="preserve"> </w:t>
      </w:r>
      <w:proofErr w:type="spellStart"/>
      <w:r w:rsidRPr="007205BD">
        <w:rPr>
          <w:rFonts w:ascii="Times New Roman" w:hAnsi="Times New Roman" w:cs="Times New Roman"/>
        </w:rPr>
        <w:t>Проєкт</w:t>
      </w:r>
      <w:proofErr w:type="spellEnd"/>
      <w:r w:rsidRPr="007205BD">
        <w:rPr>
          <w:rFonts w:ascii="Times New Roman" w:hAnsi="Times New Roman" w:cs="Times New Roman"/>
        </w:rPr>
        <w:t xml:space="preserve"> рішення обов’язково візується виконавцем. На зворотній стороні останньої сторінки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візуються керівником виконавчого органу, який готував </w:t>
      </w:r>
      <w:r w:rsidRPr="007205BD">
        <w:rPr>
          <w:rFonts w:ascii="Times New Roman" w:hAnsi="Times New Roman" w:cs="Times New Roman"/>
        </w:rPr>
        <w:lastRenderedPageBreak/>
        <w:t>проєкт,  заступником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xml:space="preserve">, що координує діяльність виконавця, </w:t>
      </w:r>
      <w:r w:rsidR="00C83475" w:rsidRPr="007205BD">
        <w:rPr>
          <w:rFonts w:ascii="Times New Roman" w:hAnsi="Times New Roman" w:cs="Times New Roman"/>
        </w:rPr>
        <w:t xml:space="preserve">керуючим справами </w:t>
      </w:r>
      <w:r w:rsidR="000D3464">
        <w:rPr>
          <w:rFonts w:ascii="Times New Roman" w:hAnsi="Times New Roman" w:cs="Times New Roman"/>
        </w:rPr>
        <w:t xml:space="preserve">(секретарем) </w:t>
      </w:r>
      <w:r w:rsidR="00C83475" w:rsidRPr="007205BD">
        <w:rPr>
          <w:rFonts w:ascii="Times New Roman" w:hAnsi="Times New Roman" w:cs="Times New Roman"/>
        </w:rPr>
        <w:t>виконавчого комітету</w:t>
      </w:r>
      <w:r w:rsidRPr="007205BD">
        <w:rPr>
          <w:rFonts w:ascii="Times New Roman" w:hAnsi="Times New Roman" w:cs="Times New Roman"/>
        </w:rPr>
        <w:t>, начальником</w:t>
      </w:r>
      <w:r w:rsidR="00C83475" w:rsidRPr="007205BD">
        <w:rPr>
          <w:rFonts w:ascii="Times New Roman" w:hAnsi="Times New Roman" w:cs="Times New Roman"/>
        </w:rPr>
        <w:t xml:space="preserve"> юридичного відділу</w:t>
      </w:r>
      <w:r w:rsidRPr="007205BD">
        <w:rPr>
          <w:rFonts w:ascii="Times New Roman" w:hAnsi="Times New Roman" w:cs="Times New Roman"/>
        </w:rPr>
        <w:t>.</w:t>
      </w:r>
    </w:p>
    <w:p w14:paraId="393B8D1F" w14:textId="0DCA45AD"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5</w:t>
      </w:r>
      <w:r w:rsidRPr="007205BD">
        <w:rPr>
          <w:rFonts w:ascii="Times New Roman" w:hAnsi="Times New Roman" w:cs="Times New Roman"/>
        </w:rPr>
        <w:t>.</w:t>
      </w:r>
      <w:r w:rsidR="006C7551">
        <w:rPr>
          <w:rFonts w:ascii="Times New Roman" w:hAnsi="Times New Roman" w:cs="Times New Roman"/>
        </w:rPr>
        <w:t xml:space="preserve"> </w:t>
      </w:r>
      <w:r w:rsidRPr="007205BD">
        <w:rPr>
          <w:rFonts w:ascii="Times New Roman" w:hAnsi="Times New Roman" w:cs="Times New Roman"/>
        </w:rPr>
        <w:t xml:space="preserve">Візування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рішень здійснює виконавець.</w:t>
      </w:r>
    </w:p>
    <w:p w14:paraId="3CA1BD6C" w14:textId="148F30FD"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6</w:t>
      </w:r>
      <w:r w:rsidRPr="007205BD">
        <w:rPr>
          <w:rFonts w:ascii="Times New Roman" w:hAnsi="Times New Roman" w:cs="Times New Roman"/>
        </w:rPr>
        <w:t xml:space="preserve">.Всі </w:t>
      </w:r>
      <w:proofErr w:type="spellStart"/>
      <w:r w:rsidRPr="007205BD">
        <w:rPr>
          <w:rFonts w:ascii="Times New Roman" w:hAnsi="Times New Roman" w:cs="Times New Roman"/>
        </w:rPr>
        <w:t>проєкти</w:t>
      </w:r>
      <w:proofErr w:type="spellEnd"/>
      <w:r w:rsidRPr="007205BD">
        <w:rPr>
          <w:rFonts w:ascii="Times New Roman" w:hAnsi="Times New Roman" w:cs="Times New Roman"/>
        </w:rPr>
        <w:t xml:space="preserve"> рішень з питань планування, використання капітальних вкладень, фінансування з бюджету в обов’язковому порядку візуються відповідним заступником міського голови </w:t>
      </w:r>
      <w:r w:rsidR="009E5049">
        <w:rPr>
          <w:rFonts w:ascii="Times New Roman" w:hAnsi="Times New Roman" w:cs="Times New Roman"/>
        </w:rPr>
        <w:t>з питань діяльності виконавчих органів ради</w:t>
      </w:r>
      <w:r w:rsidR="009E5049" w:rsidRPr="007205BD">
        <w:rPr>
          <w:rFonts w:ascii="Times New Roman" w:hAnsi="Times New Roman" w:cs="Times New Roman"/>
        </w:rPr>
        <w:t xml:space="preserve"> </w:t>
      </w:r>
      <w:r w:rsidRPr="007205BD">
        <w:rPr>
          <w:rFonts w:ascii="Times New Roman" w:hAnsi="Times New Roman" w:cs="Times New Roman"/>
        </w:rPr>
        <w:t xml:space="preserve">та начальником фінансового </w:t>
      </w:r>
      <w:r w:rsidR="00C83475" w:rsidRPr="007205BD">
        <w:rPr>
          <w:rFonts w:ascii="Times New Roman" w:hAnsi="Times New Roman" w:cs="Times New Roman"/>
        </w:rPr>
        <w:t>відділу</w:t>
      </w:r>
      <w:r w:rsidRPr="007205BD">
        <w:rPr>
          <w:rFonts w:ascii="Times New Roman" w:hAnsi="Times New Roman" w:cs="Times New Roman"/>
        </w:rPr>
        <w:t>.</w:t>
      </w:r>
    </w:p>
    <w:p w14:paraId="23ECA5F0" w14:textId="2A95418B"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7</w:t>
      </w:r>
      <w:r w:rsidRPr="007205BD">
        <w:rPr>
          <w:rFonts w:ascii="Times New Roman" w:hAnsi="Times New Roman" w:cs="Times New Roman"/>
        </w:rPr>
        <w:t>.Проєкти рішень, які містять доручення управлінням, відділам міської ради, підприємствам, організаціям та установам, пов’язані з матеріальними та іншими затратами, повинні бути завізовані їх керівниками та заступниками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що координують їх діяльність.</w:t>
      </w:r>
    </w:p>
    <w:p w14:paraId="48A6A986" w14:textId="68ADBB88" w:rsidR="00DF2700" w:rsidRPr="007205BD" w:rsidRDefault="00DF2700" w:rsidP="007205BD">
      <w:pPr>
        <w:jc w:val="both"/>
        <w:rPr>
          <w:rFonts w:ascii="Times New Roman" w:hAnsi="Times New Roman" w:cs="Times New Roman"/>
        </w:rPr>
      </w:pPr>
      <w:r w:rsidRPr="007205BD">
        <w:rPr>
          <w:rFonts w:ascii="Times New Roman" w:hAnsi="Times New Roman" w:cs="Times New Roman"/>
        </w:rPr>
        <w:t>5.1</w:t>
      </w:r>
      <w:r w:rsidR="006C7551">
        <w:rPr>
          <w:rFonts w:ascii="Times New Roman" w:hAnsi="Times New Roman" w:cs="Times New Roman"/>
        </w:rPr>
        <w:t>8</w:t>
      </w:r>
      <w:r w:rsidRPr="007205BD">
        <w:rPr>
          <w:rFonts w:ascii="Times New Roman" w:hAnsi="Times New Roman" w:cs="Times New Roman"/>
        </w:rPr>
        <w:t xml:space="preserve">. Додатки до рішень підписуються  </w:t>
      </w:r>
      <w:r w:rsidR="00C83475" w:rsidRPr="007205BD">
        <w:rPr>
          <w:rFonts w:ascii="Times New Roman" w:hAnsi="Times New Roman" w:cs="Times New Roman"/>
        </w:rPr>
        <w:t xml:space="preserve">керуючим справами </w:t>
      </w:r>
      <w:r w:rsidR="00F510C1" w:rsidRPr="007205BD">
        <w:rPr>
          <w:rFonts w:ascii="Times New Roman" w:hAnsi="Times New Roman" w:cs="Times New Roman"/>
        </w:rPr>
        <w:t xml:space="preserve">(секретарем) </w:t>
      </w:r>
      <w:r w:rsidR="00C83475" w:rsidRPr="007205BD">
        <w:rPr>
          <w:rFonts w:ascii="Times New Roman" w:hAnsi="Times New Roman" w:cs="Times New Roman"/>
        </w:rPr>
        <w:t>виконавчого комітету</w:t>
      </w:r>
      <w:r w:rsidRPr="007205BD">
        <w:rPr>
          <w:rFonts w:ascii="Times New Roman" w:hAnsi="Times New Roman" w:cs="Times New Roman"/>
        </w:rPr>
        <w:t>.</w:t>
      </w:r>
    </w:p>
    <w:p w14:paraId="3CC26281" w14:textId="3614A3AE" w:rsidR="00DF2700" w:rsidRPr="006C7551" w:rsidRDefault="006C7551" w:rsidP="007205BD">
      <w:pPr>
        <w:jc w:val="both"/>
        <w:rPr>
          <w:rFonts w:ascii="Times New Roman" w:hAnsi="Times New Roman" w:cs="Times New Roman"/>
        </w:rPr>
      </w:pPr>
      <w:r w:rsidRPr="006C7551">
        <w:rPr>
          <w:rFonts w:ascii="Times New Roman" w:hAnsi="Times New Roman" w:cs="Times New Roman"/>
        </w:rPr>
        <w:t>5.19</w:t>
      </w:r>
      <w:r w:rsidR="00DF2700" w:rsidRPr="006C7551">
        <w:rPr>
          <w:rFonts w:ascii="Times New Roman" w:hAnsi="Times New Roman" w:cs="Times New Roman"/>
        </w:rPr>
        <w:t>.Віддруковані, належним чином оформлені і завізовані відповідно до даного регламенту (у паперовому та електронному варіантах)</w:t>
      </w:r>
      <w:r w:rsidR="00C83475" w:rsidRPr="006C7551">
        <w:rPr>
          <w:rFonts w:ascii="Times New Roman" w:hAnsi="Times New Roman" w:cs="Times New Roman"/>
        </w:rPr>
        <w:t xml:space="preserve"> </w:t>
      </w:r>
      <w:proofErr w:type="spellStart"/>
      <w:r w:rsidR="00C83475" w:rsidRPr="006C7551">
        <w:rPr>
          <w:rFonts w:ascii="Times New Roman" w:hAnsi="Times New Roman" w:cs="Times New Roman"/>
        </w:rPr>
        <w:t>проєкти</w:t>
      </w:r>
      <w:proofErr w:type="spellEnd"/>
      <w:r w:rsidR="00C83475" w:rsidRPr="006C7551">
        <w:rPr>
          <w:rFonts w:ascii="Times New Roman" w:hAnsi="Times New Roman" w:cs="Times New Roman"/>
        </w:rPr>
        <w:t xml:space="preserve"> </w:t>
      </w:r>
      <w:proofErr w:type="spellStart"/>
      <w:r w:rsidR="00C83475" w:rsidRPr="006C7551">
        <w:rPr>
          <w:rFonts w:ascii="Times New Roman" w:hAnsi="Times New Roman" w:cs="Times New Roman"/>
        </w:rPr>
        <w:t>рішенть</w:t>
      </w:r>
      <w:proofErr w:type="spellEnd"/>
      <w:r w:rsidR="00DF2700" w:rsidRPr="006C7551">
        <w:rPr>
          <w:rFonts w:ascii="Times New Roman" w:hAnsi="Times New Roman" w:cs="Times New Roman"/>
        </w:rPr>
        <w:t xml:space="preserve">, додатки до них, інформації та довідки подаються для реєстрації </w:t>
      </w:r>
      <w:r w:rsidRPr="006C7551">
        <w:rPr>
          <w:rFonts w:ascii="Times New Roman" w:hAnsi="Times New Roman" w:cs="Times New Roman"/>
        </w:rPr>
        <w:t xml:space="preserve">до </w:t>
      </w:r>
      <w:r w:rsidRPr="006C7551">
        <w:rPr>
          <w:rFonts w:ascii="Times New Roman" w:hAnsi="Times New Roman"/>
        </w:rPr>
        <w:t>відділу документообігу, звернень  та організаційно-інформаційної діяльності Сокальської  міської ради</w:t>
      </w:r>
      <w:r w:rsidR="00DF2700" w:rsidRPr="006C7551">
        <w:rPr>
          <w:rFonts w:ascii="Times New Roman" w:hAnsi="Times New Roman" w:cs="Times New Roman"/>
        </w:rPr>
        <w:t>.</w:t>
      </w:r>
    </w:p>
    <w:p w14:paraId="435D4314" w14:textId="4B264EB3" w:rsidR="00DF2700" w:rsidRPr="007205BD" w:rsidRDefault="00DF2700" w:rsidP="007205BD">
      <w:pPr>
        <w:jc w:val="both"/>
        <w:rPr>
          <w:rFonts w:ascii="Times New Roman" w:hAnsi="Times New Roman" w:cs="Times New Roman"/>
        </w:rPr>
      </w:pPr>
      <w:r w:rsidRPr="007205BD">
        <w:rPr>
          <w:rFonts w:ascii="Times New Roman" w:hAnsi="Times New Roman" w:cs="Times New Roman"/>
        </w:rPr>
        <w:t>5.2</w:t>
      </w:r>
      <w:r w:rsidR="006C7551">
        <w:rPr>
          <w:rFonts w:ascii="Times New Roman" w:hAnsi="Times New Roman" w:cs="Times New Roman"/>
        </w:rPr>
        <w:t>0</w:t>
      </w:r>
      <w:r w:rsidRPr="007205BD">
        <w:rPr>
          <w:rFonts w:ascii="Times New Roman" w:hAnsi="Times New Roman" w:cs="Times New Roman"/>
        </w:rPr>
        <w:t xml:space="preserve">. Якщо в процесі доопрацювання до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рішення внесені зміни, то він візується повторно.</w:t>
      </w:r>
    </w:p>
    <w:p w14:paraId="6BE3387F" w14:textId="13D8A51E" w:rsidR="00DF2700" w:rsidRPr="007205BD" w:rsidRDefault="00DF2700" w:rsidP="007205BD">
      <w:pPr>
        <w:jc w:val="both"/>
        <w:rPr>
          <w:rFonts w:ascii="Times New Roman" w:hAnsi="Times New Roman" w:cs="Times New Roman"/>
        </w:rPr>
      </w:pPr>
      <w:r w:rsidRPr="007205BD">
        <w:rPr>
          <w:rFonts w:ascii="Times New Roman" w:hAnsi="Times New Roman" w:cs="Times New Roman"/>
        </w:rPr>
        <w:t>5.2</w:t>
      </w:r>
      <w:r w:rsidR="006C7551">
        <w:rPr>
          <w:rFonts w:ascii="Times New Roman" w:hAnsi="Times New Roman" w:cs="Times New Roman"/>
        </w:rPr>
        <w:t>1</w:t>
      </w:r>
      <w:r w:rsidRPr="007205BD">
        <w:rPr>
          <w:rFonts w:ascii="Times New Roman" w:hAnsi="Times New Roman" w:cs="Times New Roman"/>
        </w:rPr>
        <w:t>.Відповідальність за якість та повноту підготовки документів, дотримання термінів їх подання покладається особисто на керівників виконавчих органів міської ради, які є його авторами, а також на заступників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xml:space="preserve">, </w:t>
      </w:r>
      <w:r w:rsidR="00A066BC">
        <w:rPr>
          <w:rFonts w:ascii="Times New Roman" w:hAnsi="Times New Roman" w:cs="Times New Roman"/>
        </w:rPr>
        <w:t>к</w:t>
      </w:r>
      <w:r w:rsidR="00A066BC" w:rsidRPr="007257EB">
        <w:rPr>
          <w:rFonts w:ascii="Times New Roman" w:hAnsi="Times New Roman" w:cs="Times New Roman"/>
        </w:rPr>
        <w:t>еруюч</w:t>
      </w:r>
      <w:r w:rsidR="00A066BC">
        <w:rPr>
          <w:rFonts w:ascii="Times New Roman" w:hAnsi="Times New Roman" w:cs="Times New Roman"/>
        </w:rPr>
        <w:t>ого</w:t>
      </w:r>
      <w:r w:rsidR="00A066BC" w:rsidRPr="007205BD">
        <w:rPr>
          <w:rFonts w:ascii="Times New Roman" w:hAnsi="Times New Roman" w:cs="Times New Roman"/>
        </w:rPr>
        <w:t xml:space="preserve"> справами </w:t>
      </w:r>
      <w:r w:rsidR="00A066BC" w:rsidRPr="00A066BC">
        <w:rPr>
          <w:rFonts w:ascii="Times New Roman" w:hAnsi="Times New Roman" w:cs="Times New Roman"/>
        </w:rPr>
        <w:t>(</w:t>
      </w:r>
      <w:r w:rsidR="00A066BC" w:rsidRPr="007205BD">
        <w:rPr>
          <w:rFonts w:ascii="Times New Roman" w:hAnsi="Times New Roman" w:cs="Times New Roman"/>
        </w:rPr>
        <w:t>секретар</w:t>
      </w:r>
      <w:r w:rsidR="00A066BC">
        <w:rPr>
          <w:rFonts w:ascii="Times New Roman" w:hAnsi="Times New Roman" w:cs="Times New Roman"/>
        </w:rPr>
        <w:t>я</w:t>
      </w:r>
      <w:r w:rsidR="00A066BC" w:rsidRPr="00A066BC">
        <w:rPr>
          <w:rFonts w:ascii="Times New Roman" w:hAnsi="Times New Roman" w:cs="Times New Roman"/>
        </w:rPr>
        <w:t>)</w:t>
      </w:r>
      <w:r w:rsidR="00A066BC" w:rsidRPr="007205BD">
        <w:rPr>
          <w:rFonts w:ascii="Times New Roman" w:hAnsi="Times New Roman" w:cs="Times New Roman"/>
        </w:rPr>
        <w:t xml:space="preserve"> виконавчого комітету</w:t>
      </w:r>
      <w:r w:rsidRPr="007205BD">
        <w:rPr>
          <w:rFonts w:ascii="Times New Roman" w:hAnsi="Times New Roman" w:cs="Times New Roman"/>
        </w:rPr>
        <w:t>, згідно з розподілом обов’язків між ними.</w:t>
      </w:r>
    </w:p>
    <w:p w14:paraId="6FAC94F9" w14:textId="11C95C15" w:rsidR="00DF2700" w:rsidRPr="007205BD" w:rsidRDefault="00DF2700" w:rsidP="007205BD">
      <w:pPr>
        <w:jc w:val="both"/>
        <w:rPr>
          <w:rFonts w:ascii="Times New Roman" w:hAnsi="Times New Roman" w:cs="Times New Roman"/>
        </w:rPr>
      </w:pPr>
      <w:r w:rsidRPr="007205BD">
        <w:rPr>
          <w:rFonts w:ascii="Times New Roman" w:hAnsi="Times New Roman" w:cs="Times New Roman"/>
        </w:rPr>
        <w:t>5.2</w:t>
      </w:r>
      <w:r w:rsidR="006C7551">
        <w:rPr>
          <w:rFonts w:ascii="Times New Roman" w:hAnsi="Times New Roman" w:cs="Times New Roman"/>
        </w:rPr>
        <w:t>2</w:t>
      </w:r>
      <w:r w:rsidRPr="007205BD">
        <w:rPr>
          <w:rFonts w:ascii="Times New Roman" w:hAnsi="Times New Roman" w:cs="Times New Roman"/>
        </w:rPr>
        <w:t xml:space="preserve">. Рішення, прийняті на засіданні виконавчого комітету, протягом </w:t>
      </w:r>
      <w:r w:rsidR="007F3550" w:rsidRPr="007205BD">
        <w:rPr>
          <w:rFonts w:ascii="Times New Roman" w:hAnsi="Times New Roman" w:cs="Times New Roman"/>
        </w:rPr>
        <w:t>5</w:t>
      </w:r>
      <w:r w:rsidRPr="007205BD">
        <w:rPr>
          <w:rFonts w:ascii="Times New Roman" w:hAnsi="Times New Roman" w:cs="Times New Roman"/>
        </w:rPr>
        <w:t xml:space="preserve"> днів розсилаються відділом </w:t>
      </w:r>
      <w:r w:rsidR="006C7551" w:rsidRPr="006C7551">
        <w:rPr>
          <w:rFonts w:ascii="Times New Roman" w:hAnsi="Times New Roman"/>
        </w:rPr>
        <w:t>документообігу, звернень  та організаційно-інформаційної діяльності Сокальської  міської ради</w:t>
      </w:r>
      <w:r w:rsidR="006C7551" w:rsidRPr="000D7357">
        <w:rPr>
          <w:rFonts w:ascii="Times New Roman" w:hAnsi="Times New Roman"/>
          <w:sz w:val="26"/>
          <w:szCs w:val="26"/>
        </w:rPr>
        <w:t xml:space="preserve"> </w:t>
      </w:r>
      <w:r w:rsidRPr="007205BD">
        <w:rPr>
          <w:rFonts w:ascii="Times New Roman" w:hAnsi="Times New Roman" w:cs="Times New Roman"/>
        </w:rPr>
        <w:t>адресатам, згідно списку для розсилки, складеного та підписаного виконавцем (особою, що вносить проєкт рішення на розгляд виконавчого комітету)</w:t>
      </w:r>
    </w:p>
    <w:p w14:paraId="4ADC1A94" w14:textId="0EA93300" w:rsidR="00DF2700" w:rsidRPr="007205BD" w:rsidRDefault="00DF2700" w:rsidP="007205BD">
      <w:pPr>
        <w:jc w:val="both"/>
        <w:rPr>
          <w:rFonts w:ascii="Times New Roman" w:hAnsi="Times New Roman" w:cs="Times New Roman"/>
        </w:rPr>
      </w:pPr>
      <w:r w:rsidRPr="007205BD">
        <w:rPr>
          <w:rFonts w:ascii="Times New Roman" w:hAnsi="Times New Roman" w:cs="Times New Roman"/>
        </w:rPr>
        <w:t>5.2</w:t>
      </w:r>
      <w:r w:rsidR="006C7551">
        <w:rPr>
          <w:rFonts w:ascii="Times New Roman" w:hAnsi="Times New Roman" w:cs="Times New Roman"/>
        </w:rPr>
        <w:t>3</w:t>
      </w:r>
      <w:r w:rsidRPr="007205BD">
        <w:rPr>
          <w:rFonts w:ascii="Times New Roman" w:hAnsi="Times New Roman" w:cs="Times New Roman"/>
        </w:rPr>
        <w:t xml:space="preserve">.Рішення виконавчого комітету оприлюднюються не пізніше </w:t>
      </w:r>
      <w:r w:rsidR="006C7551">
        <w:rPr>
          <w:rFonts w:ascii="Times New Roman" w:hAnsi="Times New Roman" w:cs="Times New Roman"/>
        </w:rPr>
        <w:t>10</w:t>
      </w:r>
      <w:r w:rsidRPr="007205BD">
        <w:rPr>
          <w:rFonts w:ascii="Times New Roman" w:hAnsi="Times New Roman" w:cs="Times New Roman"/>
        </w:rPr>
        <w:t>-ти робочих днів з дня їх прийняття.</w:t>
      </w:r>
    </w:p>
    <w:p w14:paraId="78F47EFF" w14:textId="4F15863A" w:rsidR="00DF2700" w:rsidRPr="007205BD" w:rsidRDefault="00DF2700" w:rsidP="007205BD">
      <w:pPr>
        <w:jc w:val="both"/>
        <w:rPr>
          <w:rFonts w:ascii="Times New Roman" w:hAnsi="Times New Roman" w:cs="Times New Roman"/>
        </w:rPr>
      </w:pPr>
      <w:r w:rsidRPr="007205BD">
        <w:rPr>
          <w:rFonts w:ascii="Times New Roman" w:hAnsi="Times New Roman" w:cs="Times New Roman"/>
        </w:rPr>
        <w:t>5.2</w:t>
      </w:r>
      <w:r w:rsidR="006C7551">
        <w:rPr>
          <w:rFonts w:ascii="Times New Roman" w:hAnsi="Times New Roman" w:cs="Times New Roman"/>
        </w:rPr>
        <w:t>4</w:t>
      </w:r>
      <w:r w:rsidRPr="007205BD">
        <w:rPr>
          <w:rFonts w:ascii="Times New Roman" w:hAnsi="Times New Roman" w:cs="Times New Roman"/>
        </w:rPr>
        <w:t>.Рішення набуває чинності з моменту прийняття, якщо виконавчим комітетом не встановлено пізнішого терміну його вступу в дію.</w:t>
      </w:r>
    </w:p>
    <w:p w14:paraId="56B8F7AB" w14:textId="1DE52B31"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7F3550" w:rsidRPr="007205BD">
        <w:rPr>
          <w:rFonts w:ascii="Times New Roman" w:hAnsi="Times New Roman" w:cs="Times New Roman"/>
        </w:rPr>
        <w:t>2</w:t>
      </w:r>
      <w:r w:rsidR="006C7551">
        <w:rPr>
          <w:rFonts w:ascii="Times New Roman" w:hAnsi="Times New Roman" w:cs="Times New Roman"/>
        </w:rPr>
        <w:t>5</w:t>
      </w:r>
      <w:r w:rsidRPr="007205BD">
        <w:rPr>
          <w:rFonts w:ascii="Times New Roman" w:hAnsi="Times New Roman" w:cs="Times New Roman"/>
        </w:rPr>
        <w:t xml:space="preserve">. Рішення, прийняті на засіданні виконавчого комітету, у ході обговорення яких були зроблені зауваження, внесені доповнення та зміни, протягом одного дня після засідання остаточно редагуються </w:t>
      </w:r>
      <w:r w:rsidR="007F3550" w:rsidRPr="007205BD">
        <w:rPr>
          <w:rFonts w:ascii="Times New Roman" w:hAnsi="Times New Roman" w:cs="Times New Roman"/>
        </w:rPr>
        <w:t xml:space="preserve">керуючим справами </w:t>
      </w:r>
      <w:r w:rsidR="00F510C1" w:rsidRPr="007205BD">
        <w:rPr>
          <w:rFonts w:ascii="Times New Roman" w:hAnsi="Times New Roman" w:cs="Times New Roman"/>
        </w:rPr>
        <w:t xml:space="preserve">(секретарем) </w:t>
      </w:r>
      <w:r w:rsidR="007F3550" w:rsidRPr="007205BD">
        <w:rPr>
          <w:rFonts w:ascii="Times New Roman" w:hAnsi="Times New Roman" w:cs="Times New Roman"/>
        </w:rPr>
        <w:t xml:space="preserve">виконавчого комітету і </w:t>
      </w:r>
      <w:r w:rsidRPr="007205BD">
        <w:rPr>
          <w:rFonts w:ascii="Times New Roman" w:hAnsi="Times New Roman" w:cs="Times New Roman"/>
        </w:rPr>
        <w:t>подаються на підпис міському голові.</w:t>
      </w:r>
    </w:p>
    <w:p w14:paraId="11023EDB" w14:textId="2E7200A2"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7F3550" w:rsidRPr="007205BD">
        <w:rPr>
          <w:rFonts w:ascii="Times New Roman" w:hAnsi="Times New Roman" w:cs="Times New Roman"/>
        </w:rPr>
        <w:t>2</w:t>
      </w:r>
      <w:r w:rsidR="006C7551">
        <w:rPr>
          <w:rFonts w:ascii="Times New Roman" w:hAnsi="Times New Roman" w:cs="Times New Roman"/>
        </w:rPr>
        <w:t>6</w:t>
      </w:r>
      <w:r w:rsidRPr="007205BD">
        <w:rPr>
          <w:rFonts w:ascii="Times New Roman" w:hAnsi="Times New Roman" w:cs="Times New Roman"/>
        </w:rPr>
        <w:t>. Кожне рішення засвідчується гербовою печаткою виконавчого комітету, має свій номер і дату його прийняття.</w:t>
      </w:r>
    </w:p>
    <w:p w14:paraId="1E3201F8" w14:textId="18B59CB4"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7F3550" w:rsidRPr="007205BD">
        <w:rPr>
          <w:rFonts w:ascii="Times New Roman" w:hAnsi="Times New Roman" w:cs="Times New Roman"/>
        </w:rPr>
        <w:t>2</w:t>
      </w:r>
      <w:r w:rsidR="006C7551">
        <w:rPr>
          <w:rFonts w:ascii="Times New Roman" w:hAnsi="Times New Roman" w:cs="Times New Roman"/>
        </w:rPr>
        <w:t>7</w:t>
      </w:r>
      <w:r w:rsidRPr="007205BD">
        <w:rPr>
          <w:rFonts w:ascii="Times New Roman" w:hAnsi="Times New Roman" w:cs="Times New Roman"/>
        </w:rPr>
        <w:t>.Нумерація рішень виконавчого комітету ведеться від №1 за наростанням протягом календарного року.</w:t>
      </w:r>
    </w:p>
    <w:p w14:paraId="7F825996" w14:textId="43BAFB70" w:rsidR="00DF2700" w:rsidRPr="007205BD" w:rsidRDefault="006C7551" w:rsidP="007205BD">
      <w:pPr>
        <w:jc w:val="both"/>
        <w:rPr>
          <w:rFonts w:ascii="Times New Roman" w:hAnsi="Times New Roman" w:cs="Times New Roman"/>
        </w:rPr>
      </w:pPr>
      <w:r>
        <w:rPr>
          <w:rFonts w:ascii="Times New Roman" w:hAnsi="Times New Roman" w:cs="Times New Roman"/>
        </w:rPr>
        <w:lastRenderedPageBreak/>
        <w:t>5.28</w:t>
      </w:r>
      <w:r w:rsidR="00DF2700" w:rsidRPr="007205BD">
        <w:rPr>
          <w:rFonts w:ascii="Times New Roman" w:hAnsi="Times New Roman" w:cs="Times New Roman"/>
        </w:rPr>
        <w:t>.Якщо протягом календарного року відбулася зміна скликання нумерація прийнятих рішень ведеться від №1 нового скликання.</w:t>
      </w:r>
    </w:p>
    <w:p w14:paraId="053A2467" w14:textId="5AE0A4C3"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6C7551">
        <w:rPr>
          <w:rFonts w:ascii="Times New Roman" w:hAnsi="Times New Roman" w:cs="Times New Roman"/>
        </w:rPr>
        <w:t>29</w:t>
      </w:r>
      <w:r w:rsidRPr="007205BD">
        <w:rPr>
          <w:rFonts w:ascii="Times New Roman" w:hAnsi="Times New Roman" w:cs="Times New Roman"/>
        </w:rPr>
        <w:t>. Рішення виконавчого комітету, які носять загальнообов’язковий характер, доводяться до відома населення, про що зазначається окремим пунктом з визначенням відповідальних осіб за їх оприлюднення в засобах масової інформації та на сайті Сокальської міської ради</w:t>
      </w:r>
      <w:r w:rsidR="00FE4824" w:rsidRPr="007205BD">
        <w:rPr>
          <w:rFonts w:ascii="Times New Roman" w:hAnsi="Times New Roman" w:cs="Times New Roman"/>
        </w:rPr>
        <w:t xml:space="preserve"> Львівської області</w:t>
      </w:r>
      <w:r w:rsidRPr="007205BD">
        <w:rPr>
          <w:rFonts w:ascii="Times New Roman" w:hAnsi="Times New Roman" w:cs="Times New Roman"/>
        </w:rPr>
        <w:t>.</w:t>
      </w:r>
    </w:p>
    <w:p w14:paraId="0291592E" w14:textId="4AEE8C16" w:rsidR="00DF2700" w:rsidRPr="007205BD" w:rsidRDefault="00DF2700" w:rsidP="007205BD">
      <w:pPr>
        <w:jc w:val="both"/>
        <w:rPr>
          <w:rFonts w:ascii="Times New Roman" w:hAnsi="Times New Roman" w:cs="Times New Roman"/>
        </w:rPr>
      </w:pPr>
      <w:r w:rsidRPr="007205BD">
        <w:rPr>
          <w:rFonts w:ascii="Times New Roman" w:hAnsi="Times New Roman" w:cs="Times New Roman"/>
        </w:rPr>
        <w:t>5.3</w:t>
      </w:r>
      <w:r w:rsidR="006C7551">
        <w:rPr>
          <w:rFonts w:ascii="Times New Roman" w:hAnsi="Times New Roman" w:cs="Times New Roman"/>
        </w:rPr>
        <w:t>0</w:t>
      </w:r>
      <w:r w:rsidRPr="007205BD">
        <w:rPr>
          <w:rFonts w:ascii="Times New Roman" w:hAnsi="Times New Roman" w:cs="Times New Roman"/>
        </w:rPr>
        <w:t>.Рішення виконавчого комітету з питань, віднесених до власної компетенції виконавчих органів ради, можуть бути скасовані міською радою.</w:t>
      </w:r>
    </w:p>
    <w:p w14:paraId="1D16F43B" w14:textId="3AD72992" w:rsidR="00DF2700" w:rsidRPr="007205BD" w:rsidRDefault="00DF2700" w:rsidP="007205BD">
      <w:pPr>
        <w:jc w:val="both"/>
        <w:rPr>
          <w:rFonts w:ascii="Times New Roman" w:hAnsi="Times New Roman" w:cs="Times New Roman"/>
        </w:rPr>
      </w:pPr>
      <w:r w:rsidRPr="007205BD">
        <w:rPr>
          <w:rFonts w:ascii="Times New Roman" w:hAnsi="Times New Roman" w:cs="Times New Roman"/>
        </w:rPr>
        <w:t>5.3</w:t>
      </w:r>
      <w:r w:rsidR="006C7551">
        <w:rPr>
          <w:rFonts w:ascii="Times New Roman" w:hAnsi="Times New Roman" w:cs="Times New Roman"/>
        </w:rPr>
        <w:t>1</w:t>
      </w:r>
      <w:r w:rsidRPr="007205BD">
        <w:rPr>
          <w:rFonts w:ascii="Times New Roman" w:hAnsi="Times New Roman" w:cs="Times New Roman"/>
        </w:rPr>
        <w:t>.Рішення виконавчого комітету з мотивів їх невідповідності чинному законодавству можуть бути визнані незаконними в судовому порядку.</w:t>
      </w:r>
    </w:p>
    <w:p w14:paraId="14A44FF5" w14:textId="40EA146E"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3</w:t>
      </w:r>
      <w:r w:rsidR="006C7551">
        <w:rPr>
          <w:rFonts w:ascii="Times New Roman" w:hAnsi="Times New Roman" w:cs="Times New Roman"/>
        </w:rPr>
        <w:t>2</w:t>
      </w:r>
      <w:r w:rsidRPr="007205BD">
        <w:rPr>
          <w:rFonts w:ascii="Times New Roman" w:hAnsi="Times New Roman" w:cs="Times New Roman"/>
        </w:rPr>
        <w:t>.У разі незгоди міського голови з рішенням виконавчого комітету ради він може зупинити дію цього рішення своїм розпорядженням та внести це питання на розгляд міської ради.</w:t>
      </w:r>
    </w:p>
    <w:p w14:paraId="7E9C3048" w14:textId="01F9B66D"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3</w:t>
      </w:r>
      <w:r w:rsidR="006C7551">
        <w:rPr>
          <w:rFonts w:ascii="Times New Roman" w:hAnsi="Times New Roman" w:cs="Times New Roman"/>
        </w:rPr>
        <w:t>3</w:t>
      </w:r>
      <w:r w:rsidRPr="007205BD">
        <w:rPr>
          <w:rFonts w:ascii="Times New Roman" w:hAnsi="Times New Roman" w:cs="Times New Roman"/>
        </w:rPr>
        <w:t>.Контроль за виконанням рішення забезпечується особами, визначеними у прийнятих рішеннях виконавчого комітету.</w:t>
      </w:r>
    </w:p>
    <w:p w14:paraId="48F548E5" w14:textId="7842BFD9"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3</w:t>
      </w:r>
      <w:r w:rsidR="006C7551">
        <w:rPr>
          <w:rFonts w:ascii="Times New Roman" w:hAnsi="Times New Roman" w:cs="Times New Roman"/>
        </w:rPr>
        <w:t>4</w:t>
      </w:r>
      <w:r w:rsidRPr="007205BD">
        <w:rPr>
          <w:rFonts w:ascii="Times New Roman" w:hAnsi="Times New Roman" w:cs="Times New Roman"/>
        </w:rPr>
        <w:t>. Засідання виконавчого комітету можуть проводитися в режимі відеоконференції/аудіо конференцій (дистанційне засідання).</w:t>
      </w:r>
    </w:p>
    <w:p w14:paraId="04FA5415" w14:textId="33C6D66D" w:rsidR="00DF2700" w:rsidRPr="007205BD" w:rsidRDefault="006C7551" w:rsidP="007205BD">
      <w:pPr>
        <w:jc w:val="both"/>
        <w:rPr>
          <w:rFonts w:ascii="Times New Roman" w:hAnsi="Times New Roman" w:cs="Times New Roman"/>
        </w:rPr>
      </w:pPr>
      <w:r>
        <w:rPr>
          <w:rFonts w:ascii="Times New Roman" w:hAnsi="Times New Roman" w:cs="Times New Roman"/>
        </w:rPr>
        <w:t xml:space="preserve">5.35. </w:t>
      </w:r>
      <w:r w:rsidR="00DF2700" w:rsidRPr="007205BD">
        <w:rPr>
          <w:rFonts w:ascii="Times New Roman" w:hAnsi="Times New Roman" w:cs="Times New Roman"/>
        </w:rPr>
        <w:t xml:space="preserve">В умовах запровадження надзвичайної ситуації та/або надзвичайного стану чи  рішення місцевої комісії з питань техногенно-екологічної безпеки та надзвичайних ситуацій, спричинених спалахами епідемій та пандемій, що створюють загрозу життю і здоров’ю значних верств населення та введення такого стану відповідно до законодавства на всій території України, </w:t>
      </w:r>
      <w:r w:rsidR="00FE4824" w:rsidRPr="007205BD">
        <w:rPr>
          <w:rFonts w:ascii="Times New Roman" w:hAnsi="Times New Roman" w:cs="Times New Roman"/>
        </w:rPr>
        <w:t>Львівс</w:t>
      </w:r>
      <w:r w:rsidR="00DF2700" w:rsidRPr="007205BD">
        <w:rPr>
          <w:rFonts w:ascii="Times New Roman" w:hAnsi="Times New Roman" w:cs="Times New Roman"/>
        </w:rPr>
        <w:t>ької області, Сокальської міської територіальної громади, засідання виконавчого комітету проводяться в режимі відеоконференції/аудіо конференцій (дистанційне засідання):</w:t>
      </w:r>
    </w:p>
    <w:p w14:paraId="127869C5" w14:textId="44B2CA1B"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36</w:t>
      </w:r>
      <w:r w:rsidR="006C7551">
        <w:rPr>
          <w:rFonts w:ascii="Times New Roman" w:hAnsi="Times New Roman" w:cs="Times New Roman"/>
        </w:rPr>
        <w:t xml:space="preserve">. </w:t>
      </w:r>
      <w:r w:rsidRPr="007205BD">
        <w:rPr>
          <w:rFonts w:ascii="Times New Roman" w:hAnsi="Times New Roman" w:cs="Times New Roman"/>
        </w:rPr>
        <w:t>Рішення про дистанційне засідання доводиться до відома членів виконавчого комітету і населення не пізніш як за 24 години до його початку із зазначенням порядку денного та порядку відкритого доступу до трансляції дистанційного засідання виконавчого комітету.</w:t>
      </w:r>
    </w:p>
    <w:p w14:paraId="307E70A0" w14:textId="1D0A91FD"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3</w:t>
      </w:r>
      <w:r w:rsidR="006C7551">
        <w:rPr>
          <w:rFonts w:ascii="Times New Roman" w:hAnsi="Times New Roman" w:cs="Times New Roman"/>
        </w:rPr>
        <w:t>7.</w:t>
      </w:r>
      <w:r w:rsidRPr="007205BD">
        <w:rPr>
          <w:rFonts w:ascii="Times New Roman" w:hAnsi="Times New Roman" w:cs="Times New Roman"/>
        </w:rPr>
        <w:t xml:space="preserve">Рішення про дистанційне засідання розміщується на офіційному веб-сайті ради з одночасним направленням цієї інформації та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актів з супровідними документами на офіційну електронну адресу кожного члена виконавчого комітету.</w:t>
      </w:r>
    </w:p>
    <w:p w14:paraId="7DB37D97" w14:textId="4216701F" w:rsidR="00DF2700" w:rsidRPr="007205BD" w:rsidRDefault="00DF2700" w:rsidP="007205BD">
      <w:pPr>
        <w:jc w:val="both"/>
        <w:rPr>
          <w:rFonts w:ascii="Times New Roman" w:hAnsi="Times New Roman" w:cs="Times New Roman"/>
        </w:rPr>
      </w:pPr>
      <w:r w:rsidRPr="007205BD">
        <w:rPr>
          <w:rFonts w:ascii="Times New Roman" w:hAnsi="Times New Roman" w:cs="Times New Roman"/>
        </w:rPr>
        <w:t>5.</w:t>
      </w:r>
      <w:r w:rsidR="00FE4824" w:rsidRPr="007205BD">
        <w:rPr>
          <w:rFonts w:ascii="Times New Roman" w:hAnsi="Times New Roman" w:cs="Times New Roman"/>
        </w:rPr>
        <w:t xml:space="preserve"> 3</w:t>
      </w:r>
      <w:r w:rsidR="006C7551">
        <w:rPr>
          <w:rFonts w:ascii="Times New Roman" w:hAnsi="Times New Roman" w:cs="Times New Roman"/>
        </w:rPr>
        <w:t xml:space="preserve">8. </w:t>
      </w:r>
      <w:r w:rsidRPr="007205BD">
        <w:rPr>
          <w:rFonts w:ascii="Times New Roman" w:hAnsi="Times New Roman" w:cs="Times New Roman"/>
        </w:rPr>
        <w:t>Запис дистанційного засідання є невід’ємною частиною протоколу засідання.</w:t>
      </w:r>
    </w:p>
    <w:p w14:paraId="0605C5CF" w14:textId="3F870FD6"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6. ПРОЦЕДУРА ПІДГОТОВКИ ПРОЄКТІВ РІШЕНЬ ВИКОНАВЧОГО КОМІТЕТУ СОКАЛЬСЬКОЇ МІСЬКОЇ РАДИ,</w:t>
      </w:r>
      <w:r w:rsidR="00FE4824" w:rsidRPr="007205BD">
        <w:rPr>
          <w:rFonts w:ascii="Times New Roman" w:hAnsi="Times New Roman" w:cs="Times New Roman"/>
          <w:b/>
          <w:bCs/>
        </w:rPr>
        <w:t xml:space="preserve"> </w:t>
      </w:r>
      <w:r w:rsidRPr="007205BD">
        <w:rPr>
          <w:rFonts w:ascii="Times New Roman" w:hAnsi="Times New Roman" w:cs="Times New Roman"/>
          <w:b/>
          <w:bCs/>
        </w:rPr>
        <w:t xml:space="preserve">ЯКІ </w:t>
      </w:r>
      <w:r w:rsidR="00FE4824" w:rsidRPr="007205BD">
        <w:rPr>
          <w:rFonts w:ascii="Times New Roman" w:hAnsi="Times New Roman" w:cs="Times New Roman"/>
          <w:b/>
          <w:bCs/>
        </w:rPr>
        <w:t>МАЮТЬ</w:t>
      </w:r>
      <w:r w:rsidRPr="007205BD">
        <w:rPr>
          <w:rFonts w:ascii="Times New Roman" w:hAnsi="Times New Roman" w:cs="Times New Roman"/>
          <w:b/>
          <w:bCs/>
        </w:rPr>
        <w:t xml:space="preserve"> РЕГУЛЯТОРНИЙ ХАРАКТЕР.</w:t>
      </w:r>
    </w:p>
    <w:p w14:paraId="26824F72"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6.1. Підготовка і розгляд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регуляторних актів виконавчого комітету міської ради здійснюється відповідно до плану діяльності з підготовки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регуляторних актів, що складається та затверджується виконавчим комітетом міської ради щорічно, але не пізніше 15 грудня поточного року. План діяльності з підготовки регуляторних актів є складовою частиною плану роботи виконавчого комітету міської ради. Після затвердження плану роботи   виконавчого комітету міської ради план діяльності з підготовки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регуляторних актів опубліковується на офіційному веб - сайті міської ради або в друкованому засобі масової інформації.</w:t>
      </w:r>
    </w:p>
    <w:p w14:paraId="702E998F"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lastRenderedPageBreak/>
        <w:t xml:space="preserve">6.2. При підготовці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акту, який не внесено до плану діяльності з підготовки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регуляторних актів, виконавчий комітет міської ради  вносить зміни до плану не пізніше  десяти робочих днів з дня внесення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на розгляд, але не пізніше дня оприлюднення цього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w:t>
      </w:r>
    </w:p>
    <w:p w14:paraId="46C5F84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6.3. Затверджені зміни оприлюднюються у той же спосіб і терміни, як і сам план.</w:t>
      </w:r>
    </w:p>
    <w:p w14:paraId="33D2F3B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6.4. Регуляторний акт не може бути прийнятий, якщо присутня хоча б одна з таких обставин:</w:t>
      </w:r>
    </w:p>
    <w:p w14:paraId="3EDD971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відсутній аналіз регуляторного впливу;</w:t>
      </w:r>
    </w:p>
    <w:p w14:paraId="55FA29BE"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проєкт регуляторного акту не був оприлюднений.</w:t>
      </w:r>
    </w:p>
    <w:p w14:paraId="79203670"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6.5. Оприлюднення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регуляторних актів з метою одержання пропозицій і зауважень, забезпечення прозорості регуляторного процесу, підвищення ефективності регуляторних актів проводиться до внесення цих </w:t>
      </w:r>
      <w:proofErr w:type="spellStart"/>
      <w:r w:rsidRPr="007205BD">
        <w:rPr>
          <w:rFonts w:ascii="Times New Roman" w:hAnsi="Times New Roman" w:cs="Times New Roman"/>
        </w:rPr>
        <w:t>проєктів</w:t>
      </w:r>
      <w:proofErr w:type="spellEnd"/>
      <w:r w:rsidRPr="007205BD">
        <w:rPr>
          <w:rFonts w:ascii="Times New Roman" w:hAnsi="Times New Roman" w:cs="Times New Roman"/>
        </w:rPr>
        <w:t xml:space="preserve"> на розгляд виконавчого комітету.</w:t>
      </w:r>
    </w:p>
    <w:p w14:paraId="63D54D6A"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6.6. Організаційне забезпечення оприлюднення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з аналізом його регуляторного впливу здійснює розробник регуляторного акта.</w:t>
      </w:r>
    </w:p>
    <w:p w14:paraId="0907B68D"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6.7. Оприлюднення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разом із відповідним аналізом регуляторного впливу здійснюється не пізніше 5-ти робочих днів з дня оприлюднення повідомлення про оприлюднення цього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w:t>
      </w:r>
    </w:p>
    <w:p w14:paraId="07F2E6F0"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6.8. Повідомлення про оприлюднення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повинно містити інформацію, передбаченому законодавством.</w:t>
      </w:r>
    </w:p>
    <w:p w14:paraId="0C924302"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6.9. Зауваження та пропозиції щодо оприлюдненого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приймаються розробником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у термін, встановлений розробником (від одного до трьох місяців з дня оприлюднення </w:t>
      </w:r>
      <w:proofErr w:type="spellStart"/>
      <w:r w:rsidRPr="007205BD">
        <w:rPr>
          <w:rFonts w:ascii="Times New Roman" w:hAnsi="Times New Roman" w:cs="Times New Roman"/>
        </w:rPr>
        <w:t>проєкту</w:t>
      </w:r>
      <w:proofErr w:type="spellEnd"/>
      <w:r w:rsidRPr="007205BD">
        <w:rPr>
          <w:rFonts w:ascii="Times New Roman" w:hAnsi="Times New Roman" w:cs="Times New Roman"/>
        </w:rPr>
        <w:t xml:space="preserve"> регуляторного акта та відповідного аналізу регуляторного впливу).</w:t>
      </w:r>
    </w:p>
    <w:p w14:paraId="62215195"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6.10. Після закінчення публічного обговорення розробник протягом 10 робочих днів:</w:t>
      </w:r>
    </w:p>
    <w:p w14:paraId="3343A143" w14:textId="767FB33B" w:rsidR="00DF2700" w:rsidRPr="007205BD" w:rsidRDefault="00DF2700" w:rsidP="007205BD">
      <w:pPr>
        <w:jc w:val="both"/>
        <w:rPr>
          <w:rFonts w:ascii="Times New Roman" w:hAnsi="Times New Roman" w:cs="Times New Roman"/>
        </w:rPr>
      </w:pPr>
      <w:r w:rsidRPr="007205BD">
        <w:rPr>
          <w:rFonts w:ascii="Times New Roman" w:hAnsi="Times New Roman" w:cs="Times New Roman"/>
        </w:rPr>
        <w:t> - аналізує одержані пропозиції та зауваження і розміщує їх у зведену таблицю;</w:t>
      </w:r>
      <w:r w:rsidRPr="007205BD">
        <w:rPr>
          <w:rFonts w:ascii="Times New Roman" w:hAnsi="Times New Roman" w:cs="Times New Roman"/>
        </w:rPr>
        <w:br/>
        <w:t> - у разі потреби за наслідками публічного обговорення коригує проєкт регуляторного акта;</w:t>
      </w:r>
      <w:r w:rsidRPr="007205BD">
        <w:rPr>
          <w:rFonts w:ascii="Times New Roman" w:hAnsi="Times New Roman" w:cs="Times New Roman"/>
        </w:rPr>
        <w:br/>
        <w:t> - через друковані засоби інформації, сайт Сокальської міської ради Львівської області інформує територіальну громаду про результати публічного обговорення.</w:t>
      </w:r>
    </w:p>
    <w:p w14:paraId="448E62E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6.11. </w:t>
      </w:r>
      <w:proofErr w:type="spellStart"/>
      <w:r w:rsidRPr="007205BD">
        <w:rPr>
          <w:rFonts w:ascii="Times New Roman" w:hAnsi="Times New Roman" w:cs="Times New Roman"/>
        </w:rPr>
        <w:t>Проєкт</w:t>
      </w:r>
      <w:proofErr w:type="spellEnd"/>
      <w:r w:rsidRPr="007205BD">
        <w:rPr>
          <w:rFonts w:ascii="Times New Roman" w:hAnsi="Times New Roman" w:cs="Times New Roman"/>
        </w:rPr>
        <w:t xml:space="preserve"> регуляторного акта з аналізом регуляторного впливу вноситься на розгляд виконавчого комітету міської ради розробником.</w:t>
      </w:r>
    </w:p>
    <w:p w14:paraId="2575106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6.12. Виконання заходів з відстеження результативності регуляторних актів, прийнятих виконавчим комітетом, забезпечується розробником у відповідності до чинного законодавства.</w:t>
      </w:r>
    </w:p>
    <w:p w14:paraId="1703537B"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6.13. Пропозиції виконавчому комітету  про необхідність перегляду регуляторного акта, на підставі аналізу звіту про відстеження результативності прийнятого регуляторного акта, надає розробник.</w:t>
      </w:r>
    </w:p>
    <w:p w14:paraId="75A64629"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b/>
          <w:bCs/>
        </w:rPr>
        <w:t>Розділ 7. ОРГАНІЗАЦІЯ ВИКОНАННЯ РІШЕНЬ ВИКОНАВЧОГО КОМІТЕТУ МІСЬКОЇ РАДИ</w:t>
      </w:r>
    </w:p>
    <w:p w14:paraId="06DE80BE" w14:textId="21463950" w:rsidR="00DF2700" w:rsidRPr="007205BD" w:rsidRDefault="00DF2700" w:rsidP="007205BD">
      <w:pPr>
        <w:jc w:val="both"/>
        <w:rPr>
          <w:rFonts w:ascii="Times New Roman" w:hAnsi="Times New Roman" w:cs="Times New Roman"/>
        </w:rPr>
      </w:pPr>
      <w:r w:rsidRPr="007205BD">
        <w:rPr>
          <w:rFonts w:ascii="Times New Roman" w:hAnsi="Times New Roman" w:cs="Times New Roman"/>
        </w:rPr>
        <w:t xml:space="preserve">7.1.Організація виконання рішень виконавчого комітету здійснюється </w:t>
      </w:r>
      <w:r w:rsidR="00A066BC">
        <w:rPr>
          <w:rFonts w:ascii="Times New Roman" w:hAnsi="Times New Roman" w:cs="Times New Roman"/>
        </w:rPr>
        <w:t>к</w:t>
      </w:r>
      <w:r w:rsidR="00A066BC" w:rsidRPr="007257EB">
        <w:rPr>
          <w:rFonts w:ascii="Times New Roman" w:hAnsi="Times New Roman" w:cs="Times New Roman"/>
        </w:rPr>
        <w:t>еруючи</w:t>
      </w:r>
      <w:r w:rsidR="00A066BC">
        <w:rPr>
          <w:rFonts w:ascii="Times New Roman" w:hAnsi="Times New Roman" w:cs="Times New Roman"/>
        </w:rPr>
        <w:t>м</w:t>
      </w:r>
      <w:r w:rsidR="00A066BC" w:rsidRPr="007205BD">
        <w:rPr>
          <w:rFonts w:ascii="Times New Roman" w:hAnsi="Times New Roman" w:cs="Times New Roman"/>
        </w:rPr>
        <w:t xml:space="preserve"> справами </w:t>
      </w:r>
      <w:r w:rsidR="00A066BC" w:rsidRPr="00A066BC">
        <w:rPr>
          <w:rFonts w:ascii="Times New Roman" w:hAnsi="Times New Roman" w:cs="Times New Roman"/>
        </w:rPr>
        <w:t>(</w:t>
      </w:r>
      <w:r w:rsidR="00A066BC" w:rsidRPr="007205BD">
        <w:rPr>
          <w:rFonts w:ascii="Times New Roman" w:hAnsi="Times New Roman" w:cs="Times New Roman"/>
        </w:rPr>
        <w:t>секретар</w:t>
      </w:r>
      <w:r w:rsidR="00A066BC">
        <w:rPr>
          <w:rFonts w:ascii="Times New Roman" w:hAnsi="Times New Roman" w:cs="Times New Roman"/>
        </w:rPr>
        <w:t>ем</w:t>
      </w:r>
      <w:r w:rsidR="00A066BC" w:rsidRPr="00A066BC">
        <w:rPr>
          <w:rFonts w:ascii="Times New Roman" w:hAnsi="Times New Roman" w:cs="Times New Roman"/>
        </w:rPr>
        <w:t>)</w:t>
      </w:r>
      <w:r w:rsidR="00A066BC" w:rsidRPr="007205BD">
        <w:rPr>
          <w:rFonts w:ascii="Times New Roman" w:hAnsi="Times New Roman" w:cs="Times New Roman"/>
        </w:rPr>
        <w:t xml:space="preserve"> виконавчого комітету</w:t>
      </w:r>
      <w:r w:rsidR="00A066BC">
        <w:rPr>
          <w:rFonts w:ascii="Times New Roman" w:hAnsi="Times New Roman" w:cs="Times New Roman"/>
        </w:rPr>
        <w:t>,</w:t>
      </w:r>
      <w:r w:rsidR="00A066BC" w:rsidRPr="007205BD">
        <w:rPr>
          <w:rFonts w:ascii="Times New Roman" w:hAnsi="Times New Roman" w:cs="Times New Roman"/>
        </w:rPr>
        <w:t xml:space="preserve"> </w:t>
      </w:r>
      <w:r w:rsidRPr="007205BD">
        <w:rPr>
          <w:rFonts w:ascii="Times New Roman" w:hAnsi="Times New Roman" w:cs="Times New Roman"/>
        </w:rPr>
        <w:t xml:space="preserve">заступниками міського голови </w:t>
      </w:r>
      <w:r w:rsidR="009E5049">
        <w:rPr>
          <w:rFonts w:ascii="Times New Roman" w:hAnsi="Times New Roman" w:cs="Times New Roman"/>
        </w:rPr>
        <w:t xml:space="preserve">з питань діяльності </w:t>
      </w:r>
      <w:r w:rsidR="009E5049">
        <w:rPr>
          <w:rFonts w:ascii="Times New Roman" w:hAnsi="Times New Roman" w:cs="Times New Roman"/>
        </w:rPr>
        <w:lastRenderedPageBreak/>
        <w:t>виконавчих органів ради</w:t>
      </w:r>
      <w:r w:rsidR="009E5049" w:rsidRPr="007205BD">
        <w:rPr>
          <w:rFonts w:ascii="Times New Roman" w:hAnsi="Times New Roman" w:cs="Times New Roman"/>
        </w:rPr>
        <w:t xml:space="preserve"> </w:t>
      </w:r>
      <w:r w:rsidRPr="007205BD">
        <w:rPr>
          <w:rFonts w:ascii="Times New Roman" w:hAnsi="Times New Roman" w:cs="Times New Roman"/>
        </w:rPr>
        <w:t>відповідно до розподілу функціональних обов’язків та іншими посадовими особами виконавчих органів міської ради.</w:t>
      </w:r>
    </w:p>
    <w:p w14:paraId="20FDB797"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7.2.Виконання рішень виконавчого комітету забезпечують посадові особи, вказані у документі. Особа, на яку покладено контроль, інформує міського голову про хід і результати виконання рішення виконавчого комітету.</w:t>
      </w:r>
    </w:p>
    <w:p w14:paraId="4078E908"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7.3.Хід виконання рішень виконавчого комітету при необхідності розглядається на оперативних нарадах та заслуховується на засіданнях виконавчого комітету міської ради.</w:t>
      </w:r>
    </w:p>
    <w:p w14:paraId="7990B530" w14:textId="214AF8F0" w:rsidR="00DF2700" w:rsidRPr="007205BD" w:rsidRDefault="00DF2700" w:rsidP="007205BD">
      <w:pPr>
        <w:jc w:val="both"/>
        <w:rPr>
          <w:rFonts w:ascii="Times New Roman" w:hAnsi="Times New Roman" w:cs="Times New Roman"/>
        </w:rPr>
      </w:pPr>
      <w:r w:rsidRPr="007205BD">
        <w:rPr>
          <w:rFonts w:ascii="Times New Roman" w:hAnsi="Times New Roman" w:cs="Times New Roman"/>
        </w:rPr>
        <w:t>7.4.У разі неможливості виконання рішення виконавчого комітету у встановлені строки, виконавець, за погодженням профільного заступника міського голови</w:t>
      </w:r>
      <w:r w:rsidR="009E5049" w:rsidRPr="009E5049">
        <w:rPr>
          <w:rFonts w:ascii="Times New Roman" w:hAnsi="Times New Roman" w:cs="Times New Roman"/>
        </w:rPr>
        <w:t xml:space="preserve"> </w:t>
      </w:r>
      <w:r w:rsidR="009E5049">
        <w:rPr>
          <w:rFonts w:ascii="Times New Roman" w:hAnsi="Times New Roman" w:cs="Times New Roman"/>
        </w:rPr>
        <w:t>з питань діяльності виконавчих органів ради</w:t>
      </w:r>
      <w:r w:rsidRPr="007205BD">
        <w:rPr>
          <w:rFonts w:ascii="Times New Roman" w:hAnsi="Times New Roman" w:cs="Times New Roman"/>
        </w:rPr>
        <w:t>, готує міському голові подання про перенесення терміну виконання з обґрунтуванням причин невиконання.</w:t>
      </w:r>
    </w:p>
    <w:p w14:paraId="3F83F81C" w14:textId="519DB530" w:rsidR="00DF2700" w:rsidRPr="007205BD" w:rsidRDefault="00DF2700" w:rsidP="007205BD">
      <w:pPr>
        <w:jc w:val="both"/>
        <w:rPr>
          <w:rFonts w:ascii="Times New Roman" w:hAnsi="Times New Roman" w:cs="Times New Roman"/>
        </w:rPr>
      </w:pPr>
      <w:r w:rsidRPr="007205BD">
        <w:rPr>
          <w:rFonts w:ascii="Times New Roman" w:hAnsi="Times New Roman" w:cs="Times New Roman"/>
        </w:rPr>
        <w:t>7.5.Рішення виконавчого комітету міської ради вважається виконаним, якщо вирішені всі питання, поставлені в ньому.</w:t>
      </w:r>
    </w:p>
    <w:p w14:paraId="4D0155A8" w14:textId="77777777" w:rsidR="00DF2700" w:rsidRPr="007205BD" w:rsidRDefault="00DF2700" w:rsidP="007205BD">
      <w:pPr>
        <w:jc w:val="both"/>
        <w:rPr>
          <w:rFonts w:ascii="Times New Roman" w:hAnsi="Times New Roman" w:cs="Times New Roman"/>
        </w:rPr>
      </w:pPr>
      <w:r w:rsidRPr="007205BD">
        <w:rPr>
          <w:rFonts w:ascii="Times New Roman" w:hAnsi="Times New Roman" w:cs="Times New Roman"/>
        </w:rPr>
        <w:t> </w:t>
      </w:r>
    </w:p>
    <w:p w14:paraId="53A6A246" w14:textId="77777777" w:rsidR="00A43A96" w:rsidRPr="007205BD" w:rsidRDefault="00A43A96" w:rsidP="007205BD">
      <w:pPr>
        <w:jc w:val="both"/>
        <w:rPr>
          <w:rFonts w:ascii="Times New Roman" w:hAnsi="Times New Roman" w:cs="Times New Roman"/>
        </w:rPr>
      </w:pPr>
    </w:p>
    <w:sectPr w:rsidR="00A43A96" w:rsidRPr="007205BD" w:rsidSect="007205BD">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04A82"/>
    <w:multiLevelType w:val="hybridMultilevel"/>
    <w:tmpl w:val="9B684CBE"/>
    <w:lvl w:ilvl="0" w:tplc="71D690B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700"/>
    <w:rsid w:val="000D3464"/>
    <w:rsid w:val="00265125"/>
    <w:rsid w:val="005305A3"/>
    <w:rsid w:val="00682922"/>
    <w:rsid w:val="006C7551"/>
    <w:rsid w:val="007205BD"/>
    <w:rsid w:val="007257EB"/>
    <w:rsid w:val="007F3550"/>
    <w:rsid w:val="0080439D"/>
    <w:rsid w:val="009E5049"/>
    <w:rsid w:val="00A066BC"/>
    <w:rsid w:val="00A4300B"/>
    <w:rsid w:val="00A43A96"/>
    <w:rsid w:val="00C83475"/>
    <w:rsid w:val="00D47FDC"/>
    <w:rsid w:val="00DA32D2"/>
    <w:rsid w:val="00DF0247"/>
    <w:rsid w:val="00DF2700"/>
    <w:rsid w:val="00E018AA"/>
    <w:rsid w:val="00EF0DBF"/>
    <w:rsid w:val="00F510C1"/>
    <w:rsid w:val="00FE482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5E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2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F2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F270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F270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F270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F270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270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270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270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270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F270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F270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F270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F270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F270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2700"/>
    <w:rPr>
      <w:rFonts w:eastAsiaTheme="majorEastAsia" w:cstheme="majorBidi"/>
      <w:color w:val="595959" w:themeColor="text1" w:themeTint="A6"/>
    </w:rPr>
  </w:style>
  <w:style w:type="character" w:customStyle="1" w:styleId="80">
    <w:name w:val="Заголовок 8 Знак"/>
    <w:basedOn w:val="a0"/>
    <w:link w:val="8"/>
    <w:uiPriority w:val="9"/>
    <w:semiHidden/>
    <w:rsid w:val="00DF270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2700"/>
    <w:rPr>
      <w:rFonts w:eastAsiaTheme="majorEastAsia" w:cstheme="majorBidi"/>
      <w:color w:val="272727" w:themeColor="text1" w:themeTint="D8"/>
    </w:rPr>
  </w:style>
  <w:style w:type="paragraph" w:styleId="a3">
    <w:name w:val="Title"/>
    <w:basedOn w:val="a"/>
    <w:next w:val="a"/>
    <w:link w:val="a4"/>
    <w:uiPriority w:val="10"/>
    <w:qFormat/>
    <w:rsid w:val="00DF2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27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27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27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2700"/>
    <w:pPr>
      <w:spacing w:before="160"/>
      <w:jc w:val="center"/>
    </w:pPr>
    <w:rPr>
      <w:i/>
      <w:iCs/>
      <w:color w:val="404040" w:themeColor="text1" w:themeTint="BF"/>
    </w:rPr>
  </w:style>
  <w:style w:type="character" w:customStyle="1" w:styleId="22">
    <w:name w:val="Цитата 2 Знак"/>
    <w:basedOn w:val="a0"/>
    <w:link w:val="21"/>
    <w:uiPriority w:val="29"/>
    <w:rsid w:val="00DF2700"/>
    <w:rPr>
      <w:i/>
      <w:iCs/>
      <w:color w:val="404040" w:themeColor="text1" w:themeTint="BF"/>
    </w:rPr>
  </w:style>
  <w:style w:type="paragraph" w:styleId="a7">
    <w:name w:val="List Paragraph"/>
    <w:basedOn w:val="a"/>
    <w:uiPriority w:val="34"/>
    <w:qFormat/>
    <w:rsid w:val="00DF2700"/>
    <w:pPr>
      <w:ind w:left="720"/>
      <w:contextualSpacing/>
    </w:pPr>
  </w:style>
  <w:style w:type="character" w:styleId="a8">
    <w:name w:val="Intense Emphasis"/>
    <w:basedOn w:val="a0"/>
    <w:uiPriority w:val="21"/>
    <w:qFormat/>
    <w:rsid w:val="00DF2700"/>
    <w:rPr>
      <w:i/>
      <w:iCs/>
      <w:color w:val="0F4761" w:themeColor="accent1" w:themeShade="BF"/>
    </w:rPr>
  </w:style>
  <w:style w:type="paragraph" w:styleId="a9">
    <w:name w:val="Intense Quote"/>
    <w:basedOn w:val="a"/>
    <w:next w:val="a"/>
    <w:link w:val="aa"/>
    <w:uiPriority w:val="30"/>
    <w:qFormat/>
    <w:rsid w:val="00DF2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F2700"/>
    <w:rPr>
      <w:i/>
      <w:iCs/>
      <w:color w:val="0F4761" w:themeColor="accent1" w:themeShade="BF"/>
    </w:rPr>
  </w:style>
  <w:style w:type="character" w:styleId="ab">
    <w:name w:val="Intense Reference"/>
    <w:basedOn w:val="a0"/>
    <w:uiPriority w:val="32"/>
    <w:qFormat/>
    <w:rsid w:val="00DF2700"/>
    <w:rPr>
      <w:b/>
      <w:bCs/>
      <w:smallCaps/>
      <w:color w:val="0F4761" w:themeColor="accent1" w:themeShade="BF"/>
      <w:spacing w:val="5"/>
    </w:rPr>
  </w:style>
  <w:style w:type="character" w:styleId="ac">
    <w:name w:val="Strong"/>
    <w:basedOn w:val="a0"/>
    <w:qFormat/>
    <w:rsid w:val="00265125"/>
    <w:rPr>
      <w:b/>
      <w:bCs/>
    </w:rPr>
  </w:style>
  <w:style w:type="paragraph" w:styleId="ad">
    <w:name w:val="Normal (Web)"/>
    <w:basedOn w:val="a"/>
    <w:uiPriority w:val="99"/>
    <w:unhideWhenUsed/>
    <w:rsid w:val="007205BD"/>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e">
    <w:name w:val="Balloon Text"/>
    <w:basedOn w:val="a"/>
    <w:link w:val="af"/>
    <w:uiPriority w:val="99"/>
    <w:semiHidden/>
    <w:unhideWhenUsed/>
    <w:rsid w:val="005305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305A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DF27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DF27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F270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F270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F270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F270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270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270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270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270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F270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F270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F270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F270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F270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2700"/>
    <w:rPr>
      <w:rFonts w:eastAsiaTheme="majorEastAsia" w:cstheme="majorBidi"/>
      <w:color w:val="595959" w:themeColor="text1" w:themeTint="A6"/>
    </w:rPr>
  </w:style>
  <w:style w:type="character" w:customStyle="1" w:styleId="80">
    <w:name w:val="Заголовок 8 Знак"/>
    <w:basedOn w:val="a0"/>
    <w:link w:val="8"/>
    <w:uiPriority w:val="9"/>
    <w:semiHidden/>
    <w:rsid w:val="00DF270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2700"/>
    <w:rPr>
      <w:rFonts w:eastAsiaTheme="majorEastAsia" w:cstheme="majorBidi"/>
      <w:color w:val="272727" w:themeColor="text1" w:themeTint="D8"/>
    </w:rPr>
  </w:style>
  <w:style w:type="paragraph" w:styleId="a3">
    <w:name w:val="Title"/>
    <w:basedOn w:val="a"/>
    <w:next w:val="a"/>
    <w:link w:val="a4"/>
    <w:uiPriority w:val="10"/>
    <w:qFormat/>
    <w:rsid w:val="00DF27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27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27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27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2700"/>
    <w:pPr>
      <w:spacing w:before="160"/>
      <w:jc w:val="center"/>
    </w:pPr>
    <w:rPr>
      <w:i/>
      <w:iCs/>
      <w:color w:val="404040" w:themeColor="text1" w:themeTint="BF"/>
    </w:rPr>
  </w:style>
  <w:style w:type="character" w:customStyle="1" w:styleId="22">
    <w:name w:val="Цитата 2 Знак"/>
    <w:basedOn w:val="a0"/>
    <w:link w:val="21"/>
    <w:uiPriority w:val="29"/>
    <w:rsid w:val="00DF2700"/>
    <w:rPr>
      <w:i/>
      <w:iCs/>
      <w:color w:val="404040" w:themeColor="text1" w:themeTint="BF"/>
    </w:rPr>
  </w:style>
  <w:style w:type="paragraph" w:styleId="a7">
    <w:name w:val="List Paragraph"/>
    <w:basedOn w:val="a"/>
    <w:uiPriority w:val="34"/>
    <w:qFormat/>
    <w:rsid w:val="00DF2700"/>
    <w:pPr>
      <w:ind w:left="720"/>
      <w:contextualSpacing/>
    </w:pPr>
  </w:style>
  <w:style w:type="character" w:styleId="a8">
    <w:name w:val="Intense Emphasis"/>
    <w:basedOn w:val="a0"/>
    <w:uiPriority w:val="21"/>
    <w:qFormat/>
    <w:rsid w:val="00DF2700"/>
    <w:rPr>
      <w:i/>
      <w:iCs/>
      <w:color w:val="0F4761" w:themeColor="accent1" w:themeShade="BF"/>
    </w:rPr>
  </w:style>
  <w:style w:type="paragraph" w:styleId="a9">
    <w:name w:val="Intense Quote"/>
    <w:basedOn w:val="a"/>
    <w:next w:val="a"/>
    <w:link w:val="aa"/>
    <w:uiPriority w:val="30"/>
    <w:qFormat/>
    <w:rsid w:val="00DF27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F2700"/>
    <w:rPr>
      <w:i/>
      <w:iCs/>
      <w:color w:val="0F4761" w:themeColor="accent1" w:themeShade="BF"/>
    </w:rPr>
  </w:style>
  <w:style w:type="character" w:styleId="ab">
    <w:name w:val="Intense Reference"/>
    <w:basedOn w:val="a0"/>
    <w:uiPriority w:val="32"/>
    <w:qFormat/>
    <w:rsid w:val="00DF2700"/>
    <w:rPr>
      <w:b/>
      <w:bCs/>
      <w:smallCaps/>
      <w:color w:val="0F4761" w:themeColor="accent1" w:themeShade="BF"/>
      <w:spacing w:val="5"/>
    </w:rPr>
  </w:style>
  <w:style w:type="character" w:styleId="ac">
    <w:name w:val="Strong"/>
    <w:basedOn w:val="a0"/>
    <w:qFormat/>
    <w:rsid w:val="00265125"/>
    <w:rPr>
      <w:b/>
      <w:bCs/>
    </w:rPr>
  </w:style>
  <w:style w:type="paragraph" w:styleId="ad">
    <w:name w:val="Normal (Web)"/>
    <w:basedOn w:val="a"/>
    <w:uiPriority w:val="99"/>
    <w:unhideWhenUsed/>
    <w:rsid w:val="007205BD"/>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e">
    <w:name w:val="Balloon Text"/>
    <w:basedOn w:val="a"/>
    <w:link w:val="af"/>
    <w:uiPriority w:val="99"/>
    <w:semiHidden/>
    <w:unhideWhenUsed/>
    <w:rsid w:val="005305A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5305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05412">
      <w:bodyDiv w:val="1"/>
      <w:marLeft w:val="0"/>
      <w:marRight w:val="0"/>
      <w:marTop w:val="0"/>
      <w:marBottom w:val="0"/>
      <w:divBdr>
        <w:top w:val="none" w:sz="0" w:space="0" w:color="auto"/>
        <w:left w:val="none" w:sz="0" w:space="0" w:color="auto"/>
        <w:bottom w:val="none" w:sz="0" w:space="0" w:color="auto"/>
        <w:right w:val="none" w:sz="0" w:space="0" w:color="auto"/>
      </w:divBdr>
    </w:div>
    <w:div w:id="1476802784">
      <w:bodyDiv w:val="1"/>
      <w:marLeft w:val="0"/>
      <w:marRight w:val="0"/>
      <w:marTop w:val="0"/>
      <w:marBottom w:val="0"/>
      <w:divBdr>
        <w:top w:val="none" w:sz="0" w:space="0" w:color="auto"/>
        <w:left w:val="none" w:sz="0" w:space="0" w:color="auto"/>
        <w:bottom w:val="none" w:sz="0" w:space="0" w:color="auto"/>
        <w:right w:val="none" w:sz="0" w:space="0" w:color="auto"/>
      </w:divBdr>
    </w:div>
    <w:div w:id="210398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141</TotalTime>
  <Pages>11</Pages>
  <Words>3917</Words>
  <Characters>22331</Characters>
  <Application>Microsoft Office Word</Application>
  <DocSecurity>0</DocSecurity>
  <Lines>186</Lines>
  <Paragraphs>52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opl2606@outlook.com</dc:creator>
  <cp:keywords/>
  <dc:description/>
  <cp:lastModifiedBy>Super</cp:lastModifiedBy>
  <cp:revision>10</cp:revision>
  <cp:lastPrinted>2025-08-18T06:32:00Z</cp:lastPrinted>
  <dcterms:created xsi:type="dcterms:W3CDTF">2025-07-31T18:52:00Z</dcterms:created>
  <dcterms:modified xsi:type="dcterms:W3CDTF">2025-09-09T08:24:00Z</dcterms:modified>
</cp:coreProperties>
</file>